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2E48" w:rsidRPr="00E52ECB" w:rsidRDefault="00292E48" w:rsidP="00292E48">
      <w:pPr>
        <w:contextualSpacing/>
        <w:jc w:val="center"/>
        <w:rPr>
          <w:rFonts w:cstheme="majorHAnsi"/>
          <w:b/>
          <w:sz w:val="28"/>
          <w:szCs w:val="28"/>
          <w:lang w:val="sv-SE"/>
        </w:rPr>
      </w:pPr>
      <w:bookmarkStart w:id="0" w:name="_GoBack"/>
      <w:bookmarkEnd w:id="0"/>
      <w:r w:rsidRPr="00E52ECB">
        <w:rPr>
          <w:rFonts w:cstheme="majorHAnsi"/>
          <w:b/>
          <w:sz w:val="28"/>
          <w:szCs w:val="28"/>
          <w:lang w:val="sv-SE"/>
        </w:rPr>
        <w:t xml:space="preserve">EVA “ANNIKA” BACKSTROM, </w:t>
      </w:r>
      <w:r w:rsidR="006D606E">
        <w:rPr>
          <w:rFonts w:cstheme="majorHAnsi"/>
          <w:b/>
          <w:sz w:val="28"/>
          <w:szCs w:val="28"/>
          <w:lang w:val="sv-SE"/>
        </w:rPr>
        <w:t xml:space="preserve">M.S., </w:t>
      </w:r>
      <w:r w:rsidRPr="00E52ECB">
        <w:rPr>
          <w:rFonts w:cstheme="majorHAnsi"/>
          <w:b/>
          <w:sz w:val="28"/>
          <w:szCs w:val="28"/>
          <w:lang w:val="sv-SE"/>
        </w:rPr>
        <w:t>LGPC</w:t>
      </w:r>
    </w:p>
    <w:p w:rsidR="00292E48" w:rsidRPr="00AD3134" w:rsidRDefault="00292E48" w:rsidP="00292E48">
      <w:pPr>
        <w:jc w:val="center"/>
        <w:rPr>
          <w:rFonts w:cstheme="majorHAnsi"/>
          <w:sz w:val="28"/>
          <w:szCs w:val="28"/>
        </w:rPr>
      </w:pPr>
      <w:r w:rsidRPr="00AD3134">
        <w:rPr>
          <w:rFonts w:cstheme="majorHAnsi"/>
          <w:sz w:val="28"/>
          <w:szCs w:val="28"/>
        </w:rPr>
        <w:t>ebackstrom@loyola.edu • 202-460-6169</w:t>
      </w:r>
    </w:p>
    <w:p w:rsidR="00B33061" w:rsidRPr="00AD3134" w:rsidRDefault="00B33061" w:rsidP="00B33061">
      <w:pPr>
        <w:rPr>
          <w:rFonts w:cstheme="majorHAnsi"/>
          <w:sz w:val="28"/>
          <w:szCs w:val="28"/>
        </w:rPr>
      </w:pPr>
    </w:p>
    <w:p w:rsidR="00B33061" w:rsidRPr="00AD3134" w:rsidRDefault="00B33061" w:rsidP="00B33061">
      <w:pPr>
        <w:rPr>
          <w:rFonts w:cstheme="majorHAnsi"/>
          <w:sz w:val="28"/>
          <w:szCs w:val="28"/>
        </w:rPr>
      </w:pPr>
    </w:p>
    <w:p w:rsidR="00292E48" w:rsidRPr="00292E48" w:rsidRDefault="00473D7E" w:rsidP="00292E48">
      <w:pPr>
        <w:rPr>
          <w:rFonts w:cstheme="majorHAnsi"/>
        </w:rPr>
      </w:pPr>
      <w:r w:rsidRPr="00B33061">
        <w:rPr>
          <w:rFonts w:cstheme="majorHAnsi"/>
          <w:b/>
          <w:bCs/>
        </w:rPr>
        <w:t>Objective:</w:t>
      </w:r>
      <w:r>
        <w:rPr>
          <w:rFonts w:cstheme="majorHAnsi"/>
        </w:rPr>
        <w:t xml:space="preserve"> </w:t>
      </w:r>
      <w:r w:rsidR="00292E48" w:rsidRPr="00292E48">
        <w:rPr>
          <w:rFonts w:cstheme="majorHAnsi"/>
        </w:rPr>
        <w:t xml:space="preserve">Licensed Graduate Professional Counselor </w:t>
      </w:r>
      <w:r>
        <w:rPr>
          <w:rFonts w:cstheme="majorHAnsi"/>
        </w:rPr>
        <w:t>seeking a</w:t>
      </w:r>
      <w:r w:rsidR="00292E48">
        <w:rPr>
          <w:rFonts w:cstheme="majorHAnsi"/>
        </w:rPr>
        <w:t xml:space="preserve"> position</w:t>
      </w:r>
      <w:r>
        <w:rPr>
          <w:rFonts w:cstheme="majorHAnsi"/>
        </w:rPr>
        <w:t xml:space="preserve"> aiming to increase client load and leverage my skills in fostering meaningful client connections, receiving valuable supervision for professional growth and accruing essential hours toward LCPC licensing. Eager to contribute to a collaborative clinical environment that encourages seamless communication and knowledge-sharing among fellow clinicians. </w:t>
      </w:r>
      <w:r w:rsidR="00AD3134">
        <w:rPr>
          <w:rFonts w:cstheme="majorHAnsi"/>
        </w:rPr>
        <w:t>Special interest in working with anxiety and obsessive-compulsive, and related disorders.</w:t>
      </w:r>
    </w:p>
    <w:p w:rsidR="00292E48" w:rsidRPr="00292E48" w:rsidRDefault="00292E48" w:rsidP="00292E48">
      <w:pPr>
        <w:jc w:val="center"/>
        <w:rPr>
          <w:rFonts w:cstheme="majorHAnsi"/>
        </w:rPr>
      </w:pPr>
    </w:p>
    <w:p w:rsidR="00292E48" w:rsidRPr="00E52ECB" w:rsidRDefault="00292E48" w:rsidP="00292E48">
      <w:pPr>
        <w:pBdr>
          <w:top w:val="single" w:sz="4" w:space="1" w:color="auto"/>
        </w:pBdr>
        <w:rPr>
          <w:rFonts w:cstheme="majorHAnsi"/>
          <w:b/>
        </w:rPr>
      </w:pPr>
      <w:r w:rsidRPr="00E52ECB">
        <w:rPr>
          <w:rFonts w:cstheme="majorHAnsi"/>
          <w:b/>
        </w:rPr>
        <w:t>EDUCATION</w:t>
      </w:r>
    </w:p>
    <w:p w:rsidR="00292E48" w:rsidRPr="00E52ECB" w:rsidRDefault="00292E48" w:rsidP="00292E48">
      <w:pPr>
        <w:rPr>
          <w:rFonts w:cstheme="majorHAnsi"/>
          <w:b/>
        </w:rPr>
      </w:pPr>
    </w:p>
    <w:p w:rsidR="00292E48" w:rsidRPr="00E52ECB" w:rsidRDefault="00292E48" w:rsidP="00292E48">
      <w:pPr>
        <w:jc w:val="both"/>
        <w:rPr>
          <w:rFonts w:cstheme="majorHAnsi"/>
          <w:b/>
        </w:rPr>
      </w:pPr>
      <w:r w:rsidRPr="00E52ECB">
        <w:rPr>
          <w:rFonts w:cstheme="majorHAnsi"/>
          <w:b/>
        </w:rPr>
        <w:t>Loyola University Maryland</w:t>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Pr>
          <w:rFonts w:cstheme="majorHAnsi"/>
          <w:b/>
        </w:rPr>
        <w:tab/>
      </w:r>
      <w:r>
        <w:rPr>
          <w:rFonts w:cstheme="majorHAnsi"/>
          <w:b/>
        </w:rPr>
        <w:tab/>
      </w:r>
      <w:r w:rsidRPr="00E52ECB">
        <w:rPr>
          <w:rFonts w:cstheme="majorHAnsi"/>
          <w:bCs/>
        </w:rPr>
        <w:t>Baltimore, MD</w:t>
      </w:r>
      <w:r w:rsidRPr="00E52ECB">
        <w:rPr>
          <w:rFonts w:cstheme="majorHAnsi"/>
          <w:b/>
        </w:rPr>
        <w:t xml:space="preserve"> </w:t>
      </w:r>
    </w:p>
    <w:p w:rsidR="00292E48" w:rsidRPr="00E52ECB" w:rsidRDefault="00292E48" w:rsidP="00292E48">
      <w:pPr>
        <w:rPr>
          <w:rFonts w:cstheme="majorHAnsi"/>
          <w:bCs/>
        </w:rPr>
      </w:pPr>
      <w:r w:rsidRPr="00E52ECB">
        <w:rPr>
          <w:rFonts w:cstheme="majorHAnsi"/>
        </w:rPr>
        <w:t>Master of Science in Clinical Psychology, GPA 3.917</w:t>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bCs/>
        </w:rPr>
        <w:t>Graduated September 2017</w:t>
      </w:r>
    </w:p>
    <w:p w:rsidR="00292E48" w:rsidRPr="00E52ECB" w:rsidRDefault="00292E48" w:rsidP="00292E48">
      <w:pPr>
        <w:rPr>
          <w:rFonts w:cstheme="majorHAnsi"/>
        </w:rPr>
      </w:pPr>
      <w:r w:rsidRPr="00E52ECB">
        <w:rPr>
          <w:rFonts w:cstheme="majorHAnsi"/>
        </w:rPr>
        <w:tab/>
      </w:r>
    </w:p>
    <w:p w:rsidR="00292E48" w:rsidRPr="00E52ECB" w:rsidRDefault="00292E48" w:rsidP="00292E48">
      <w:pPr>
        <w:jc w:val="both"/>
        <w:rPr>
          <w:rFonts w:cstheme="majorHAnsi"/>
        </w:rPr>
      </w:pPr>
      <w:r w:rsidRPr="00E52ECB">
        <w:rPr>
          <w:rFonts w:cstheme="majorHAnsi"/>
          <w:b/>
        </w:rPr>
        <w:t xml:space="preserve">Malmo University </w:t>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Pr>
          <w:rFonts w:cstheme="majorHAnsi"/>
          <w:b/>
        </w:rPr>
        <w:tab/>
      </w:r>
      <w:r>
        <w:rPr>
          <w:rFonts w:cstheme="majorHAnsi"/>
          <w:b/>
        </w:rPr>
        <w:tab/>
      </w:r>
      <w:r w:rsidRPr="00E52ECB">
        <w:rPr>
          <w:rFonts w:cstheme="majorHAnsi"/>
          <w:bCs/>
        </w:rPr>
        <w:t>Malmo, Sweden</w:t>
      </w:r>
    </w:p>
    <w:p w:rsidR="00292E48" w:rsidRPr="00E52ECB" w:rsidRDefault="00292E48" w:rsidP="00292E48">
      <w:pPr>
        <w:jc w:val="both"/>
        <w:rPr>
          <w:rFonts w:cstheme="majorHAnsi"/>
        </w:rPr>
      </w:pPr>
      <w:r w:rsidRPr="00E52ECB">
        <w:rPr>
          <w:rFonts w:cstheme="majorHAnsi"/>
        </w:rPr>
        <w:t xml:space="preserve">Bachelor of Education in Child and Youth Education </w:t>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Graduated January 2002</w:t>
      </w:r>
    </w:p>
    <w:p w:rsidR="00292E48" w:rsidRPr="00E52ECB" w:rsidRDefault="00292E48" w:rsidP="00292E48">
      <w:pPr>
        <w:tabs>
          <w:tab w:val="left" w:pos="0"/>
        </w:tabs>
        <w:rPr>
          <w:rFonts w:cstheme="majorHAnsi"/>
        </w:rPr>
      </w:pPr>
      <w:r w:rsidRPr="00E52ECB">
        <w:rPr>
          <w:rFonts w:cstheme="majorHAnsi"/>
        </w:rPr>
        <w:tab/>
      </w:r>
    </w:p>
    <w:p w:rsidR="00292E48" w:rsidRDefault="00292E48" w:rsidP="00292E48">
      <w:pPr>
        <w:pBdr>
          <w:top w:val="single" w:sz="4" w:space="1" w:color="auto"/>
        </w:pBdr>
        <w:rPr>
          <w:rFonts w:cstheme="majorHAnsi"/>
          <w:b/>
          <w:bCs/>
        </w:rPr>
      </w:pPr>
      <w:r w:rsidRPr="00E52ECB">
        <w:rPr>
          <w:rFonts w:cstheme="majorHAnsi"/>
          <w:b/>
          <w:bCs/>
        </w:rPr>
        <w:t>CLINICAL EXPERIENCE</w:t>
      </w:r>
      <w:r w:rsidRPr="00E52ECB">
        <w:rPr>
          <w:rFonts w:cstheme="majorHAnsi"/>
          <w:b/>
          <w:bCs/>
        </w:rPr>
        <w:tab/>
      </w:r>
    </w:p>
    <w:p w:rsidR="00292E48" w:rsidRPr="000D42D5" w:rsidRDefault="00292E48" w:rsidP="00292E48">
      <w:pPr>
        <w:rPr>
          <w:rFonts w:cstheme="majorHAnsi"/>
        </w:rPr>
      </w:pPr>
    </w:p>
    <w:p w:rsidR="00292E48" w:rsidRPr="00E52ECB" w:rsidRDefault="00292E48" w:rsidP="00292E48">
      <w:pPr>
        <w:rPr>
          <w:rFonts w:cstheme="majorHAnsi"/>
        </w:rPr>
      </w:pPr>
      <w:r w:rsidRPr="00E52ECB">
        <w:rPr>
          <w:rFonts w:cstheme="majorHAnsi"/>
          <w:b/>
          <w:bCs/>
        </w:rPr>
        <w:t xml:space="preserve">Gifts LLC Psychological Services </w:t>
      </w:r>
      <w:r w:rsidRPr="00E52ECB">
        <w:rPr>
          <w:rFonts w:cstheme="majorHAnsi"/>
          <w:b/>
          <w:bCs/>
        </w:rPr>
        <w:tab/>
      </w:r>
      <w:r w:rsidRPr="00E52ECB">
        <w:rPr>
          <w:rFonts w:cstheme="majorHAnsi"/>
          <w:b/>
          <w:bCs/>
        </w:rPr>
        <w:tab/>
      </w:r>
      <w:r w:rsidRPr="00E52ECB">
        <w:rPr>
          <w:rFonts w:cstheme="majorHAnsi"/>
          <w:b/>
          <w:bCs/>
        </w:rPr>
        <w:tab/>
      </w:r>
      <w:r w:rsidRPr="00E52ECB">
        <w:rPr>
          <w:rFonts w:cstheme="majorHAnsi"/>
          <w:b/>
          <w:bCs/>
        </w:rPr>
        <w:tab/>
      </w:r>
      <w:r w:rsidRPr="00E52ECB">
        <w:rPr>
          <w:rFonts w:cstheme="majorHAnsi"/>
          <w:b/>
          <w:bCs/>
        </w:rPr>
        <w:tab/>
      </w:r>
      <w:r>
        <w:rPr>
          <w:rFonts w:cstheme="majorHAnsi"/>
          <w:b/>
          <w:bCs/>
        </w:rPr>
        <w:tab/>
      </w:r>
      <w:r>
        <w:rPr>
          <w:rFonts w:cstheme="majorHAnsi"/>
          <w:b/>
          <w:bCs/>
        </w:rPr>
        <w:tab/>
      </w:r>
      <w:r w:rsidRPr="00E52ECB">
        <w:rPr>
          <w:rFonts w:cstheme="majorHAnsi"/>
        </w:rPr>
        <w:t xml:space="preserve">Owings Mills, MD         </w:t>
      </w:r>
    </w:p>
    <w:p w:rsidR="00292E48" w:rsidRPr="00E52ECB" w:rsidRDefault="00292E48" w:rsidP="00292E48">
      <w:pPr>
        <w:rPr>
          <w:rFonts w:cstheme="majorHAnsi"/>
        </w:rPr>
      </w:pPr>
      <w:r w:rsidRPr="00E52ECB">
        <w:rPr>
          <w:rFonts w:cstheme="majorHAnsi"/>
          <w:bCs/>
        </w:rPr>
        <w:t>Extern:</w:t>
      </w:r>
      <w:r w:rsidRPr="00E52ECB">
        <w:rPr>
          <w:rFonts w:cstheme="majorHAnsi"/>
          <w:bCs/>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September 2016-May 2017</w:t>
      </w:r>
    </w:p>
    <w:p w:rsidR="00292E48" w:rsidRPr="00E52ECB" w:rsidRDefault="00292E48" w:rsidP="00292E48">
      <w:pPr>
        <w:pStyle w:val="ListParagraph"/>
        <w:numPr>
          <w:ilvl w:val="0"/>
          <w:numId w:val="5"/>
        </w:numPr>
        <w:rPr>
          <w:rFonts w:cstheme="majorHAnsi"/>
        </w:rPr>
      </w:pPr>
      <w:r w:rsidRPr="00E52ECB">
        <w:rPr>
          <w:rFonts w:cstheme="majorHAnsi"/>
        </w:rPr>
        <w:t>Utilized psychological assessments with children and adults to include cognitive and social-emotional evaluations and decided on individualized battery’s based on clients’ needs.</w:t>
      </w:r>
    </w:p>
    <w:p w:rsidR="00292E48" w:rsidRPr="00E52ECB" w:rsidRDefault="00292E48" w:rsidP="00292E48">
      <w:pPr>
        <w:pStyle w:val="ListParagraph"/>
        <w:numPr>
          <w:ilvl w:val="0"/>
          <w:numId w:val="5"/>
        </w:numPr>
        <w:rPr>
          <w:rFonts w:cstheme="majorHAnsi"/>
        </w:rPr>
      </w:pPr>
      <w:r w:rsidRPr="00E52ECB">
        <w:rPr>
          <w:rFonts w:cstheme="majorHAnsi"/>
        </w:rPr>
        <w:t>Administered clinical intake interviews.</w:t>
      </w:r>
    </w:p>
    <w:p w:rsidR="00292E48" w:rsidRPr="00E52ECB" w:rsidRDefault="00292E48" w:rsidP="00292E48">
      <w:pPr>
        <w:pStyle w:val="NormalWeb"/>
        <w:numPr>
          <w:ilvl w:val="0"/>
          <w:numId w:val="5"/>
        </w:numPr>
        <w:rPr>
          <w:rFonts w:asciiTheme="minorHAnsi" w:hAnsiTheme="minorHAnsi" w:cstheme="majorHAnsi"/>
          <w:sz w:val="22"/>
          <w:szCs w:val="22"/>
        </w:rPr>
      </w:pPr>
      <w:r w:rsidRPr="00E52ECB">
        <w:rPr>
          <w:rFonts w:asciiTheme="minorHAnsi" w:hAnsiTheme="minorHAnsi" w:cstheme="majorHAnsi"/>
          <w:sz w:val="22"/>
          <w:szCs w:val="22"/>
        </w:rPr>
        <w:t>Administered, scored, and interpreted assessment results including Wechsler Intelligence tests (WPPSI-IV, WISC-V, WAIS-IV), Roberts Apperception Test, Thematic Apperceptions Test, Projective drawing (House-Tree-Person, Draw-a-Person), Sentence Completion, Behavioral Assessment System for Children – 3</w:t>
      </w:r>
      <w:r w:rsidRPr="00E52ECB">
        <w:rPr>
          <w:rFonts w:asciiTheme="minorHAnsi" w:hAnsiTheme="minorHAnsi" w:cstheme="majorHAnsi"/>
          <w:sz w:val="22"/>
          <w:szCs w:val="22"/>
          <w:vertAlign w:val="superscript"/>
        </w:rPr>
        <w:t>rd</w:t>
      </w:r>
      <w:r w:rsidRPr="00E52ECB">
        <w:rPr>
          <w:rFonts w:asciiTheme="minorHAnsi" w:hAnsiTheme="minorHAnsi" w:cstheme="majorHAnsi"/>
          <w:sz w:val="22"/>
          <w:szCs w:val="22"/>
        </w:rPr>
        <w:t xml:space="preserve"> Edition ( BASC Parent Report, Teacher Report, Self-Report, Self-Report: Interview), Conners-3 </w:t>
      </w:r>
      <w:r>
        <w:rPr>
          <w:rFonts w:asciiTheme="minorHAnsi" w:hAnsiTheme="minorHAnsi" w:cstheme="majorHAnsi"/>
          <w:sz w:val="22"/>
          <w:szCs w:val="22"/>
        </w:rPr>
        <w:t>(</w:t>
      </w:r>
      <w:r w:rsidRPr="00E52ECB">
        <w:rPr>
          <w:rFonts w:asciiTheme="minorHAnsi" w:hAnsiTheme="minorHAnsi" w:cstheme="majorHAnsi"/>
          <w:sz w:val="22"/>
          <w:szCs w:val="22"/>
        </w:rPr>
        <w:t>Parent Report, Teacher Report</w:t>
      </w:r>
      <w:r>
        <w:rPr>
          <w:rFonts w:asciiTheme="minorHAnsi" w:hAnsiTheme="minorHAnsi" w:cstheme="majorHAnsi"/>
          <w:sz w:val="22"/>
          <w:szCs w:val="22"/>
        </w:rPr>
        <w:t>)</w:t>
      </w:r>
      <w:r w:rsidRPr="00E52ECB">
        <w:rPr>
          <w:rFonts w:asciiTheme="minorHAnsi" w:hAnsiTheme="minorHAnsi" w:cstheme="majorHAnsi"/>
          <w:sz w:val="22"/>
          <w:szCs w:val="22"/>
        </w:rPr>
        <w:t xml:space="preserve">, Becks Depression Index-II, Symptoms Checklist-90- Revised, Millon Clinical Multiaxial Inventory - Third Edition (MCMI-III), Beery-Buktencia Developmental Test of Visual-Motor Integration. </w:t>
      </w:r>
    </w:p>
    <w:p w:rsidR="00292E48" w:rsidRPr="00E52ECB" w:rsidRDefault="00292E48" w:rsidP="00292E48">
      <w:pPr>
        <w:pStyle w:val="ListParagraph"/>
        <w:numPr>
          <w:ilvl w:val="0"/>
          <w:numId w:val="5"/>
        </w:numPr>
        <w:rPr>
          <w:rFonts w:cstheme="majorHAnsi"/>
        </w:rPr>
      </w:pPr>
      <w:r w:rsidRPr="00E52ECB">
        <w:rPr>
          <w:rFonts w:cstheme="majorHAnsi"/>
        </w:rPr>
        <w:t>Created individualized reports based on collected client data.</w:t>
      </w:r>
    </w:p>
    <w:p w:rsidR="00292E48" w:rsidRPr="00E52ECB" w:rsidRDefault="00292E48" w:rsidP="00292E48">
      <w:pPr>
        <w:pStyle w:val="ListParagraph"/>
        <w:numPr>
          <w:ilvl w:val="0"/>
          <w:numId w:val="5"/>
        </w:numPr>
        <w:rPr>
          <w:rFonts w:cstheme="majorHAnsi"/>
        </w:rPr>
      </w:pPr>
      <w:r w:rsidRPr="00E52ECB">
        <w:rPr>
          <w:rFonts w:cstheme="majorHAnsi"/>
        </w:rPr>
        <w:t>Diagnosed and suggested recommendations for home, work or social setting.</w:t>
      </w:r>
    </w:p>
    <w:p w:rsidR="00292E48" w:rsidRPr="00E52ECB" w:rsidRDefault="00292E48" w:rsidP="00292E48">
      <w:pPr>
        <w:pStyle w:val="ListParagraph"/>
        <w:numPr>
          <w:ilvl w:val="0"/>
          <w:numId w:val="5"/>
        </w:numPr>
        <w:rPr>
          <w:rFonts w:cstheme="majorHAnsi"/>
        </w:rPr>
      </w:pPr>
      <w:r w:rsidRPr="00E52ECB">
        <w:rPr>
          <w:rFonts w:cstheme="majorHAnsi"/>
        </w:rPr>
        <w:t>Contacted clients or caregivers to facilitate intake interviews and test administration.</w:t>
      </w:r>
    </w:p>
    <w:p w:rsidR="00292E48" w:rsidRPr="00E52ECB" w:rsidRDefault="00292E48" w:rsidP="00292E48">
      <w:pPr>
        <w:pStyle w:val="ListParagraph"/>
        <w:numPr>
          <w:ilvl w:val="0"/>
          <w:numId w:val="5"/>
        </w:numPr>
        <w:rPr>
          <w:rFonts w:cstheme="majorHAnsi"/>
        </w:rPr>
      </w:pPr>
      <w:r w:rsidRPr="00E52ECB">
        <w:rPr>
          <w:rFonts w:cstheme="majorHAnsi"/>
        </w:rPr>
        <w:t>Attended feedback session with client.</w:t>
      </w:r>
    </w:p>
    <w:p w:rsidR="00292E48" w:rsidRPr="00E52ECB" w:rsidRDefault="00292E48" w:rsidP="00292E48">
      <w:pPr>
        <w:pStyle w:val="ListParagraph"/>
        <w:numPr>
          <w:ilvl w:val="0"/>
          <w:numId w:val="5"/>
        </w:numPr>
        <w:rPr>
          <w:rFonts w:cstheme="majorHAnsi"/>
        </w:rPr>
      </w:pPr>
      <w:r w:rsidRPr="00E52ECB">
        <w:rPr>
          <w:rFonts w:cstheme="majorHAnsi"/>
        </w:rPr>
        <w:t>Contacted client’s teacher and other professionals when necessary.</w:t>
      </w:r>
    </w:p>
    <w:p w:rsidR="00292E48" w:rsidRPr="00E52ECB" w:rsidRDefault="00292E48" w:rsidP="00292E48">
      <w:pPr>
        <w:pStyle w:val="ListParagraph"/>
        <w:numPr>
          <w:ilvl w:val="0"/>
          <w:numId w:val="5"/>
        </w:numPr>
        <w:rPr>
          <w:rFonts w:cstheme="majorHAnsi"/>
        </w:rPr>
      </w:pPr>
      <w:r w:rsidRPr="00E52ECB">
        <w:rPr>
          <w:rFonts w:cstheme="majorHAnsi"/>
        </w:rPr>
        <w:t>Submitted online authorization for insurance approval (Value Option/Beacon Health).</w:t>
      </w:r>
    </w:p>
    <w:p w:rsidR="00292E48" w:rsidRPr="00E52ECB" w:rsidRDefault="00292E48" w:rsidP="00292E48">
      <w:pPr>
        <w:pStyle w:val="ListParagraph"/>
        <w:numPr>
          <w:ilvl w:val="0"/>
          <w:numId w:val="5"/>
        </w:numPr>
        <w:rPr>
          <w:rFonts w:cstheme="majorHAnsi"/>
        </w:rPr>
      </w:pPr>
      <w:r w:rsidRPr="00E52ECB">
        <w:rPr>
          <w:rFonts w:cstheme="majorHAnsi"/>
        </w:rPr>
        <w:t>Received professional individual and group supervision.</w:t>
      </w:r>
      <w:r w:rsidRPr="00E52ECB">
        <w:rPr>
          <w:rFonts w:cstheme="majorHAnsi"/>
        </w:rPr>
        <w:tab/>
      </w:r>
    </w:p>
    <w:p w:rsidR="00292E48" w:rsidRPr="00E52ECB" w:rsidRDefault="00292E48" w:rsidP="00292E48">
      <w:pPr>
        <w:pStyle w:val="ListParagraph"/>
        <w:rPr>
          <w:rFonts w:cstheme="majorHAnsi"/>
        </w:rPr>
      </w:pPr>
      <w:r w:rsidRPr="00E52ECB">
        <w:rPr>
          <w:rFonts w:cstheme="majorHAnsi"/>
        </w:rPr>
        <w:t>Supervisor: Dr. Morakinyo</w:t>
      </w:r>
      <w:r>
        <w:rPr>
          <w:rFonts w:cstheme="majorHAnsi"/>
        </w:rPr>
        <w:t>, PhD.</w:t>
      </w:r>
    </w:p>
    <w:p w:rsidR="00292E48" w:rsidRPr="00E52ECB" w:rsidRDefault="00292E48" w:rsidP="00292E48">
      <w:pPr>
        <w:rPr>
          <w:rFonts w:cstheme="majorHAnsi"/>
        </w:rPr>
      </w:pPr>
    </w:p>
    <w:p w:rsidR="00292E48" w:rsidRPr="00E52ECB" w:rsidRDefault="00292E48" w:rsidP="00292E48">
      <w:pPr>
        <w:rPr>
          <w:rFonts w:cstheme="majorHAnsi"/>
          <w:b/>
          <w:bCs/>
        </w:rPr>
      </w:pPr>
      <w:r w:rsidRPr="00E52ECB">
        <w:rPr>
          <w:rFonts w:cstheme="majorHAnsi"/>
          <w:b/>
          <w:bCs/>
        </w:rPr>
        <w:t>John Hopkins Bayview Medical Center Preschool Clinical Programs</w:t>
      </w:r>
      <w:r w:rsidRPr="00E52ECB">
        <w:rPr>
          <w:rFonts w:cstheme="majorHAnsi"/>
        </w:rPr>
        <w:t xml:space="preserve">   </w:t>
      </w:r>
      <w:r w:rsidRPr="00E52ECB">
        <w:rPr>
          <w:rFonts w:cstheme="majorHAnsi"/>
        </w:rPr>
        <w:tab/>
      </w:r>
      <w:r>
        <w:rPr>
          <w:rFonts w:cstheme="majorHAnsi"/>
        </w:rPr>
        <w:tab/>
      </w:r>
      <w:r>
        <w:rPr>
          <w:rFonts w:cstheme="majorHAnsi"/>
        </w:rPr>
        <w:tab/>
      </w:r>
      <w:r w:rsidRPr="00E52ECB">
        <w:rPr>
          <w:rFonts w:cstheme="majorHAnsi"/>
        </w:rPr>
        <w:t xml:space="preserve">Baltimore, MD   </w:t>
      </w:r>
      <w:r w:rsidRPr="00E52ECB">
        <w:rPr>
          <w:rFonts w:cstheme="majorHAnsi"/>
        </w:rPr>
        <w:tab/>
      </w:r>
    </w:p>
    <w:p w:rsidR="00292E48" w:rsidRPr="00E52ECB" w:rsidRDefault="00292E48" w:rsidP="00292E48">
      <w:pPr>
        <w:rPr>
          <w:rFonts w:cstheme="majorHAnsi"/>
          <w:bCs/>
        </w:rPr>
      </w:pPr>
      <w:r w:rsidRPr="00E52ECB">
        <w:rPr>
          <w:rFonts w:cstheme="majorHAnsi"/>
          <w:bCs/>
        </w:rPr>
        <w:t>Extern:</w:t>
      </w:r>
      <w:r w:rsidRPr="00E52ECB">
        <w:rPr>
          <w:rFonts w:cstheme="majorHAnsi"/>
          <w:bCs/>
        </w:rPr>
        <w:tab/>
      </w:r>
      <w:r w:rsidRPr="00E52ECB">
        <w:rPr>
          <w:rFonts w:cstheme="majorHAnsi"/>
          <w:bCs/>
        </w:rPr>
        <w:tab/>
      </w:r>
      <w:r w:rsidRPr="00E52ECB">
        <w:rPr>
          <w:rFonts w:cstheme="majorHAnsi"/>
          <w:bCs/>
        </w:rPr>
        <w:tab/>
      </w:r>
      <w:r w:rsidRPr="00E52ECB">
        <w:rPr>
          <w:rFonts w:cstheme="majorHAnsi"/>
          <w:bCs/>
        </w:rPr>
        <w:tab/>
      </w:r>
      <w:r w:rsidRPr="00E52ECB">
        <w:rPr>
          <w:rFonts w:cstheme="majorHAnsi"/>
          <w:bCs/>
        </w:rPr>
        <w:tab/>
      </w:r>
      <w:r w:rsidRPr="00E52ECB">
        <w:rPr>
          <w:rFonts w:cstheme="majorHAnsi"/>
          <w:bCs/>
        </w:rPr>
        <w:tab/>
      </w:r>
      <w:r w:rsidRPr="00E52ECB">
        <w:rPr>
          <w:rFonts w:cstheme="majorHAnsi"/>
          <w:bCs/>
        </w:rPr>
        <w:tab/>
      </w:r>
      <w:r w:rsidRPr="00E52ECB">
        <w:rPr>
          <w:rFonts w:cstheme="majorHAnsi"/>
          <w:bCs/>
        </w:rPr>
        <w:tab/>
      </w:r>
      <w:r w:rsidRPr="00E52ECB">
        <w:rPr>
          <w:rFonts w:cstheme="majorHAnsi"/>
          <w:bCs/>
        </w:rPr>
        <w:tab/>
      </w:r>
      <w:r>
        <w:rPr>
          <w:rFonts w:cstheme="majorHAnsi"/>
          <w:bCs/>
        </w:rPr>
        <w:tab/>
      </w:r>
      <w:r>
        <w:rPr>
          <w:rFonts w:cstheme="majorHAnsi"/>
          <w:bCs/>
        </w:rPr>
        <w:tab/>
      </w:r>
      <w:r w:rsidRPr="00E52ECB">
        <w:rPr>
          <w:rFonts w:cstheme="majorHAnsi"/>
        </w:rPr>
        <w:t>September 2016-May 2017</w:t>
      </w:r>
      <w:r w:rsidRPr="00E52ECB">
        <w:rPr>
          <w:rFonts w:cstheme="majorHAnsi"/>
        </w:rPr>
        <w:tab/>
      </w:r>
    </w:p>
    <w:p w:rsidR="00292E48" w:rsidRPr="00E52ECB" w:rsidRDefault="00292E48" w:rsidP="00292E48">
      <w:pPr>
        <w:pStyle w:val="ListParagraph"/>
        <w:numPr>
          <w:ilvl w:val="0"/>
          <w:numId w:val="6"/>
        </w:numPr>
        <w:rPr>
          <w:rFonts w:cstheme="majorHAnsi"/>
        </w:rPr>
      </w:pPr>
      <w:r w:rsidRPr="00E52ECB">
        <w:rPr>
          <w:rFonts w:cstheme="majorHAnsi"/>
        </w:rPr>
        <w:t>Conducted family and group treatment sessions in the Therapeutic Learning Center Preschool Intensive Outpatient Program (IOP) utilizing behavioral modification techniques.</w:t>
      </w:r>
    </w:p>
    <w:p w:rsidR="00292E48" w:rsidRPr="00E52ECB" w:rsidRDefault="00292E48" w:rsidP="00292E48">
      <w:pPr>
        <w:pStyle w:val="ListParagraph"/>
        <w:numPr>
          <w:ilvl w:val="0"/>
          <w:numId w:val="6"/>
        </w:numPr>
        <w:rPr>
          <w:rFonts w:cstheme="majorHAnsi"/>
        </w:rPr>
      </w:pPr>
      <w:r w:rsidRPr="00E52ECB">
        <w:rPr>
          <w:rFonts w:cstheme="majorHAnsi"/>
        </w:rPr>
        <w:t>Observed and stabilized children’s emotional behaviors.</w:t>
      </w:r>
    </w:p>
    <w:p w:rsidR="00292E48" w:rsidRPr="00E52ECB" w:rsidRDefault="00292E48" w:rsidP="00292E48">
      <w:pPr>
        <w:pStyle w:val="ListParagraph"/>
        <w:numPr>
          <w:ilvl w:val="0"/>
          <w:numId w:val="6"/>
        </w:numPr>
        <w:rPr>
          <w:rFonts w:cstheme="majorHAnsi"/>
        </w:rPr>
      </w:pPr>
      <w:r w:rsidRPr="00E52ECB">
        <w:rPr>
          <w:rFonts w:cstheme="majorHAnsi"/>
        </w:rPr>
        <w:t>Utilized Epic System for electronical medical record keeping.</w:t>
      </w:r>
    </w:p>
    <w:p w:rsidR="00292E48" w:rsidRPr="00E52ECB" w:rsidRDefault="00292E48" w:rsidP="00292E48">
      <w:pPr>
        <w:pStyle w:val="ListParagraph"/>
        <w:numPr>
          <w:ilvl w:val="0"/>
          <w:numId w:val="6"/>
        </w:numPr>
        <w:rPr>
          <w:rFonts w:cstheme="majorHAnsi"/>
        </w:rPr>
      </w:pPr>
      <w:r w:rsidRPr="00E52ECB">
        <w:rPr>
          <w:rFonts w:cstheme="majorHAnsi"/>
        </w:rPr>
        <w:t>Wrote daily progress notes to document child’s day and treatment.</w:t>
      </w:r>
    </w:p>
    <w:p w:rsidR="00292E48" w:rsidRPr="00E52ECB" w:rsidRDefault="00292E48" w:rsidP="00292E48">
      <w:pPr>
        <w:pStyle w:val="ListParagraph"/>
        <w:numPr>
          <w:ilvl w:val="0"/>
          <w:numId w:val="6"/>
        </w:numPr>
        <w:rPr>
          <w:rFonts w:cstheme="majorHAnsi"/>
        </w:rPr>
      </w:pPr>
      <w:r w:rsidRPr="00E52ECB">
        <w:rPr>
          <w:rFonts w:cstheme="majorHAnsi"/>
        </w:rPr>
        <w:t>Created and implemented child treatment plans and treatment plan reviews.</w:t>
      </w:r>
    </w:p>
    <w:p w:rsidR="00292E48" w:rsidRPr="00E52ECB" w:rsidRDefault="00292E48" w:rsidP="00292E48">
      <w:pPr>
        <w:pStyle w:val="ListParagraph"/>
        <w:numPr>
          <w:ilvl w:val="0"/>
          <w:numId w:val="6"/>
        </w:numPr>
        <w:rPr>
          <w:rFonts w:cstheme="majorHAnsi"/>
        </w:rPr>
      </w:pPr>
      <w:r w:rsidRPr="00E52ECB">
        <w:rPr>
          <w:rFonts w:cstheme="majorHAnsi"/>
        </w:rPr>
        <w:t>Facilitated intake interviews with clients.</w:t>
      </w:r>
    </w:p>
    <w:p w:rsidR="00292E48" w:rsidRPr="00E52ECB" w:rsidRDefault="00292E48" w:rsidP="00292E48">
      <w:pPr>
        <w:pStyle w:val="ListParagraph"/>
        <w:numPr>
          <w:ilvl w:val="0"/>
          <w:numId w:val="6"/>
        </w:numPr>
        <w:rPr>
          <w:rFonts w:cstheme="majorHAnsi"/>
        </w:rPr>
      </w:pPr>
      <w:r w:rsidRPr="00E52ECB">
        <w:rPr>
          <w:rFonts w:cstheme="majorHAnsi"/>
        </w:rPr>
        <w:t>Entered data for Child Behavioral Checklist List for statistical data.</w:t>
      </w:r>
    </w:p>
    <w:p w:rsidR="00292E48" w:rsidRPr="00E52ECB" w:rsidRDefault="00292E48" w:rsidP="00292E48">
      <w:pPr>
        <w:pStyle w:val="ListParagraph"/>
        <w:numPr>
          <w:ilvl w:val="0"/>
          <w:numId w:val="6"/>
        </w:numPr>
        <w:rPr>
          <w:rFonts w:cstheme="majorHAnsi"/>
        </w:rPr>
      </w:pPr>
      <w:r w:rsidRPr="00E52ECB">
        <w:rPr>
          <w:rFonts w:cstheme="majorHAnsi"/>
        </w:rPr>
        <w:t>Led parents’ group to discuss how to improve child’s and family’s well-being.</w:t>
      </w:r>
    </w:p>
    <w:p w:rsidR="00292E48" w:rsidRPr="00E52ECB" w:rsidRDefault="00292E48" w:rsidP="00292E48">
      <w:pPr>
        <w:pStyle w:val="ListParagraph"/>
        <w:numPr>
          <w:ilvl w:val="0"/>
          <w:numId w:val="6"/>
        </w:numPr>
        <w:rPr>
          <w:rFonts w:cstheme="majorHAnsi"/>
        </w:rPr>
      </w:pPr>
      <w:r w:rsidRPr="00E52ECB">
        <w:rPr>
          <w:rFonts w:cstheme="majorHAnsi"/>
        </w:rPr>
        <w:lastRenderedPageBreak/>
        <w:t xml:space="preserve">Prepared and led family group activities that included a family tree, life skills, and emotions. </w:t>
      </w:r>
    </w:p>
    <w:p w:rsidR="00292E48" w:rsidRPr="00E52ECB" w:rsidRDefault="00292E48" w:rsidP="00292E48">
      <w:pPr>
        <w:pStyle w:val="ListParagraph"/>
        <w:numPr>
          <w:ilvl w:val="0"/>
          <w:numId w:val="6"/>
        </w:numPr>
        <w:rPr>
          <w:rFonts w:cstheme="majorHAnsi"/>
        </w:rPr>
      </w:pPr>
      <w:r w:rsidRPr="00E52ECB">
        <w:rPr>
          <w:rFonts w:cstheme="majorHAnsi"/>
        </w:rPr>
        <w:t>Coordinated care with third party providers as needed.</w:t>
      </w:r>
    </w:p>
    <w:p w:rsidR="00292E48" w:rsidRPr="00E52ECB" w:rsidRDefault="00292E48" w:rsidP="00292E48">
      <w:pPr>
        <w:pStyle w:val="ListParagraph"/>
        <w:numPr>
          <w:ilvl w:val="0"/>
          <w:numId w:val="6"/>
        </w:numPr>
        <w:rPr>
          <w:rFonts w:cstheme="majorHAnsi"/>
        </w:rPr>
      </w:pPr>
      <w:r w:rsidRPr="00E52ECB">
        <w:rPr>
          <w:rFonts w:cstheme="majorHAnsi"/>
        </w:rPr>
        <w:t>Participated in individual and group supervision as well as clinical treatment team meetings.</w:t>
      </w:r>
    </w:p>
    <w:p w:rsidR="00292E48" w:rsidRPr="00E52ECB" w:rsidRDefault="00292E48" w:rsidP="00292E48">
      <w:pPr>
        <w:ind w:firstLine="720"/>
        <w:rPr>
          <w:rFonts w:cstheme="majorHAnsi"/>
        </w:rPr>
      </w:pPr>
      <w:r w:rsidRPr="00E52ECB">
        <w:rPr>
          <w:rFonts w:cstheme="majorHAnsi"/>
        </w:rPr>
        <w:t>Supervisor: Shelley Perlin, LCSW-C.</w:t>
      </w:r>
    </w:p>
    <w:p w:rsidR="00292E48" w:rsidRPr="00E52ECB" w:rsidRDefault="00292E48" w:rsidP="00292E48">
      <w:pPr>
        <w:rPr>
          <w:rFonts w:cstheme="majorHAnsi"/>
        </w:rPr>
      </w:pPr>
    </w:p>
    <w:p w:rsidR="00292E48" w:rsidRPr="00E52ECB" w:rsidRDefault="00292E48" w:rsidP="00292E48">
      <w:pPr>
        <w:rPr>
          <w:rFonts w:cstheme="majorHAnsi"/>
        </w:rPr>
      </w:pPr>
      <w:r>
        <w:rPr>
          <w:rFonts w:cstheme="majorHAnsi"/>
          <w:b/>
          <w:bCs/>
        </w:rPr>
        <w:t xml:space="preserve">Various </w:t>
      </w:r>
      <w:r w:rsidRPr="00E52ECB">
        <w:rPr>
          <w:rFonts w:cstheme="majorHAnsi"/>
          <w:b/>
          <w:bCs/>
        </w:rPr>
        <w:t>Preschool Class</w:t>
      </w:r>
      <w:r w:rsidRPr="00E52ECB">
        <w:rPr>
          <w:rFonts w:cstheme="majorHAnsi"/>
          <w:b/>
          <w:bCs/>
        </w:rPr>
        <w:tab/>
      </w:r>
      <w:r>
        <w:rPr>
          <w:rFonts w:cstheme="majorHAnsi"/>
          <w:b/>
          <w:bCs/>
        </w:rPr>
        <w:t>es</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sidRPr="00E52ECB">
        <w:rPr>
          <w:rFonts w:cstheme="majorHAnsi"/>
        </w:rPr>
        <w:t>Malmo, Sweden</w:t>
      </w:r>
    </w:p>
    <w:p w:rsidR="00292E48" w:rsidRPr="00FF30E4" w:rsidRDefault="00292E48" w:rsidP="00292E48">
      <w:pPr>
        <w:rPr>
          <w:rFonts w:cstheme="majorHAnsi"/>
          <w:b/>
        </w:rPr>
      </w:pPr>
      <w:r w:rsidRPr="00E52ECB">
        <w:rPr>
          <w:rFonts w:cstheme="majorHAnsi"/>
          <w:bCs/>
        </w:rPr>
        <w:t xml:space="preserve">Intern: </w:t>
      </w:r>
      <w:r w:rsidRPr="00E52ECB">
        <w:rPr>
          <w:rFonts w:cstheme="majorHAnsi"/>
          <w:bCs/>
        </w:rPr>
        <w:tab/>
      </w:r>
      <w:r>
        <w:rPr>
          <w:rFonts w:cstheme="majorHAnsi"/>
          <w:b/>
        </w:rPr>
        <w:tab/>
      </w:r>
      <w:r>
        <w:rPr>
          <w:rFonts w:cstheme="majorHAnsi"/>
          <w:b/>
        </w:rPr>
        <w:tab/>
      </w:r>
      <w:r>
        <w:rPr>
          <w:rFonts w:cstheme="majorHAnsi"/>
          <w:b/>
        </w:rPr>
        <w:tab/>
      </w:r>
      <w:r>
        <w:rPr>
          <w:rFonts w:cstheme="majorHAnsi"/>
          <w:b/>
        </w:rPr>
        <w:tab/>
      </w:r>
      <w:r>
        <w:rPr>
          <w:rFonts w:cstheme="majorHAnsi"/>
          <w:b/>
        </w:rPr>
        <w:tab/>
      </w:r>
      <w:r>
        <w:rPr>
          <w:rFonts w:cstheme="majorHAnsi"/>
          <w:b/>
        </w:rPr>
        <w:tab/>
      </w:r>
      <w:r>
        <w:rPr>
          <w:rFonts w:cstheme="majorHAnsi"/>
          <w:b/>
        </w:rPr>
        <w:tab/>
      </w:r>
      <w:r>
        <w:rPr>
          <w:rFonts w:cstheme="majorHAnsi"/>
          <w:b/>
        </w:rPr>
        <w:tab/>
      </w:r>
      <w:r>
        <w:rPr>
          <w:rFonts w:cstheme="majorHAnsi"/>
          <w:b/>
        </w:rPr>
        <w:tab/>
      </w:r>
      <w:r>
        <w:rPr>
          <w:rFonts w:cstheme="majorHAnsi"/>
          <w:b/>
        </w:rPr>
        <w:tab/>
      </w:r>
    </w:p>
    <w:p w:rsidR="00292E48" w:rsidRPr="00FF30E4" w:rsidRDefault="00292E48" w:rsidP="00292E48">
      <w:pPr>
        <w:pStyle w:val="ListParagraph"/>
        <w:numPr>
          <w:ilvl w:val="0"/>
          <w:numId w:val="4"/>
        </w:numPr>
        <w:rPr>
          <w:rFonts w:cstheme="majorHAnsi"/>
        </w:rPr>
      </w:pPr>
      <w:r>
        <w:rPr>
          <w:rFonts w:cstheme="majorHAnsi"/>
        </w:rPr>
        <w:t>Age 5 preschool class</w:t>
      </w:r>
      <w:r>
        <w:rPr>
          <w:rFonts w:cstheme="majorHAnsi"/>
        </w:rPr>
        <w:tab/>
      </w:r>
      <w:r w:rsidRPr="00FF30E4">
        <w:rPr>
          <w:rFonts w:cstheme="majorHAnsi"/>
        </w:rPr>
        <w:tab/>
      </w:r>
      <w:r w:rsidRPr="00FF30E4">
        <w:rPr>
          <w:rFonts w:cstheme="majorHAnsi"/>
        </w:rPr>
        <w:tab/>
      </w:r>
      <w:r w:rsidRPr="00FF30E4">
        <w:rPr>
          <w:rFonts w:cstheme="majorHAnsi"/>
        </w:rPr>
        <w:tab/>
      </w:r>
      <w:r w:rsidRPr="00FF30E4">
        <w:rPr>
          <w:rFonts w:cstheme="majorHAnsi"/>
        </w:rPr>
        <w:tab/>
      </w:r>
      <w:r w:rsidRPr="00FF30E4">
        <w:rPr>
          <w:rFonts w:cstheme="majorHAnsi"/>
        </w:rPr>
        <w:tab/>
      </w:r>
      <w:r w:rsidRPr="00FF30E4">
        <w:rPr>
          <w:rFonts w:cstheme="majorHAnsi"/>
        </w:rPr>
        <w:tab/>
      </w:r>
      <w:r w:rsidRPr="00FF30E4">
        <w:rPr>
          <w:rFonts w:cstheme="majorHAnsi"/>
        </w:rPr>
        <w:tab/>
        <w:t>May 2001</w:t>
      </w:r>
    </w:p>
    <w:p w:rsidR="00292E48" w:rsidRDefault="00292E48" w:rsidP="00292E48">
      <w:pPr>
        <w:pStyle w:val="ListParagraph"/>
        <w:numPr>
          <w:ilvl w:val="0"/>
          <w:numId w:val="4"/>
        </w:numPr>
        <w:rPr>
          <w:rFonts w:cstheme="majorHAnsi"/>
        </w:rPr>
      </w:pPr>
      <w:r>
        <w:rPr>
          <w:rFonts w:cstheme="majorHAnsi"/>
        </w:rPr>
        <w:t>Special preschool program for immigrants</w:t>
      </w:r>
      <w:r>
        <w:rPr>
          <w:rFonts w:cstheme="majorHAnsi"/>
        </w:rPr>
        <w:tab/>
      </w:r>
      <w:r>
        <w:rPr>
          <w:rFonts w:cstheme="majorHAnsi"/>
        </w:rPr>
        <w:tab/>
      </w:r>
      <w:r>
        <w:rPr>
          <w:rFonts w:cstheme="majorHAnsi"/>
        </w:rPr>
        <w:tab/>
      </w:r>
      <w:r>
        <w:rPr>
          <w:rFonts w:cstheme="majorHAnsi"/>
        </w:rPr>
        <w:tab/>
      </w:r>
      <w:r>
        <w:rPr>
          <w:rFonts w:cstheme="majorHAnsi"/>
        </w:rPr>
        <w:tab/>
      </w:r>
      <w:r w:rsidRPr="00E52ECB">
        <w:rPr>
          <w:rFonts w:cstheme="majorHAnsi"/>
        </w:rPr>
        <w:t>November 2000</w:t>
      </w:r>
    </w:p>
    <w:p w:rsidR="00292E48" w:rsidRPr="00FF30E4" w:rsidRDefault="00292E48" w:rsidP="00292E48">
      <w:pPr>
        <w:pStyle w:val="ListParagraph"/>
        <w:numPr>
          <w:ilvl w:val="0"/>
          <w:numId w:val="4"/>
        </w:numPr>
        <w:rPr>
          <w:rFonts w:cstheme="majorHAnsi"/>
          <w:bCs/>
        </w:rPr>
      </w:pPr>
      <w:r w:rsidRPr="00FF30E4">
        <w:rPr>
          <w:rFonts w:cstheme="majorHAnsi"/>
        </w:rPr>
        <w:t>Mixed age group daycare class, ages one to five.</w:t>
      </w:r>
      <w:r w:rsidRPr="00FF30E4">
        <w:rPr>
          <w:rFonts w:cstheme="majorHAnsi"/>
        </w:rPr>
        <w:tab/>
      </w:r>
      <w:r w:rsidRPr="00FF30E4">
        <w:rPr>
          <w:rFonts w:cstheme="majorHAnsi"/>
        </w:rPr>
        <w:tab/>
      </w:r>
      <w:r w:rsidRPr="00FF30E4">
        <w:rPr>
          <w:rFonts w:cstheme="majorHAnsi"/>
        </w:rPr>
        <w:tab/>
      </w:r>
      <w:r w:rsidRPr="00FF30E4">
        <w:rPr>
          <w:rFonts w:cstheme="majorHAnsi"/>
        </w:rPr>
        <w:tab/>
      </w:r>
      <w:r w:rsidRPr="00FF30E4">
        <w:rPr>
          <w:rFonts w:cstheme="majorHAnsi"/>
        </w:rPr>
        <w:tab/>
        <w:t>October 1999</w:t>
      </w:r>
    </w:p>
    <w:p w:rsidR="00292E48" w:rsidRPr="00E52ECB" w:rsidRDefault="00292E48" w:rsidP="00292E48">
      <w:pPr>
        <w:rPr>
          <w:rFonts w:cstheme="majorHAnsi"/>
          <w:b/>
        </w:rPr>
      </w:pPr>
    </w:p>
    <w:p w:rsidR="00292E48" w:rsidRPr="00E52ECB" w:rsidRDefault="00292E48" w:rsidP="00292E48">
      <w:pPr>
        <w:pBdr>
          <w:top w:val="single" w:sz="4" w:space="1" w:color="auto"/>
        </w:pBdr>
        <w:rPr>
          <w:rFonts w:cstheme="majorHAnsi"/>
          <w:b/>
          <w:bCs/>
        </w:rPr>
      </w:pPr>
      <w:r w:rsidRPr="00E52ECB">
        <w:rPr>
          <w:rFonts w:cstheme="majorHAnsi"/>
          <w:b/>
          <w:bCs/>
        </w:rPr>
        <w:t>WORK EXPERIENCE</w:t>
      </w:r>
    </w:p>
    <w:p w:rsidR="00292E48" w:rsidRDefault="00292E48" w:rsidP="00292E48">
      <w:pPr>
        <w:pBdr>
          <w:top w:val="single" w:sz="4" w:space="1" w:color="auto"/>
        </w:pBdr>
        <w:rPr>
          <w:rFonts w:cstheme="majorHAnsi"/>
          <w:b/>
          <w:bCs/>
        </w:rPr>
      </w:pPr>
    </w:p>
    <w:p w:rsidR="00292E48" w:rsidRPr="0064412B" w:rsidRDefault="00292E48" w:rsidP="00292E48">
      <w:pPr>
        <w:pBdr>
          <w:top w:val="single" w:sz="4" w:space="1" w:color="auto"/>
        </w:pBdr>
        <w:rPr>
          <w:rFonts w:cstheme="majorHAnsi"/>
          <w:b/>
          <w:bCs/>
        </w:rPr>
      </w:pPr>
      <w:r w:rsidRPr="00DF47A4">
        <w:rPr>
          <w:rFonts w:cstheme="majorHAnsi"/>
          <w:b/>
          <w:bCs/>
        </w:rPr>
        <w:t>Licensed Graduate Professional Counselor</w:t>
      </w:r>
      <w:r>
        <w:rPr>
          <w:rFonts w:cstheme="majorHAnsi"/>
          <w:b/>
          <w:bCs/>
        </w:rPr>
        <w:t xml:space="preserve"> (LGPC)</w:t>
      </w:r>
      <w:r w:rsidRPr="00E52ECB">
        <w:rPr>
          <w:rFonts w:cstheme="majorHAnsi"/>
          <w:b/>
          <w:bCs/>
        </w:rPr>
        <w:tab/>
      </w:r>
      <w:r w:rsidRPr="00E52ECB">
        <w:rPr>
          <w:rFonts w:cstheme="majorHAnsi"/>
          <w:b/>
          <w:bCs/>
        </w:rPr>
        <w:tab/>
      </w:r>
      <w:r>
        <w:rPr>
          <w:rFonts w:cstheme="majorHAnsi"/>
          <w:b/>
          <w:bCs/>
        </w:rPr>
        <w:tab/>
      </w:r>
      <w:r>
        <w:rPr>
          <w:rFonts w:cstheme="majorHAnsi"/>
          <w:b/>
          <w:bCs/>
        </w:rPr>
        <w:tab/>
      </w:r>
      <w:r>
        <w:rPr>
          <w:rFonts w:cstheme="majorHAnsi"/>
          <w:b/>
          <w:bCs/>
        </w:rPr>
        <w:tab/>
      </w:r>
      <w:r>
        <w:rPr>
          <w:rFonts w:cstheme="majorHAnsi"/>
        </w:rPr>
        <w:t>Columbia, MD</w:t>
      </w:r>
      <w:r w:rsidRPr="00E52ECB">
        <w:rPr>
          <w:rFonts w:cstheme="majorHAnsi"/>
          <w:b/>
          <w:bCs/>
        </w:rPr>
        <w:tab/>
      </w:r>
      <w:r w:rsidRPr="00E52ECB">
        <w:rPr>
          <w:rFonts w:cstheme="majorHAnsi"/>
          <w:b/>
          <w:bCs/>
        </w:rPr>
        <w:tab/>
      </w:r>
    </w:p>
    <w:p w:rsidR="00292E48" w:rsidRPr="0064412B" w:rsidRDefault="00292E48" w:rsidP="00292E48">
      <w:pPr>
        <w:rPr>
          <w:rFonts w:cstheme="majorHAnsi"/>
        </w:rPr>
      </w:pPr>
      <w:r w:rsidRPr="0064412B">
        <w:rPr>
          <w:rFonts w:cstheme="majorHAnsi"/>
        </w:rPr>
        <w:t>Innovative Psychiatry LLC</w:t>
      </w:r>
      <w:r w:rsidRPr="0064412B">
        <w:rPr>
          <w:rFonts w:cstheme="majorHAnsi"/>
          <w:b/>
          <w:bCs/>
        </w:rPr>
        <w:tab/>
      </w:r>
      <w:r w:rsidRPr="0064412B">
        <w:rPr>
          <w:rFonts w:cstheme="majorHAnsi"/>
          <w:b/>
          <w:bCs/>
        </w:rPr>
        <w:tab/>
      </w:r>
      <w:r w:rsidRPr="0064412B">
        <w:rPr>
          <w:rFonts w:cstheme="majorHAnsi"/>
          <w:b/>
          <w:bCs/>
        </w:rPr>
        <w:tab/>
      </w:r>
      <w:r w:rsidRPr="0064412B">
        <w:rPr>
          <w:rFonts w:cstheme="majorHAnsi"/>
          <w:b/>
          <w:bCs/>
        </w:rPr>
        <w:tab/>
      </w:r>
      <w:r w:rsidRPr="0064412B">
        <w:rPr>
          <w:rFonts w:cstheme="majorHAnsi"/>
          <w:b/>
          <w:bCs/>
        </w:rPr>
        <w:tab/>
      </w:r>
      <w:r w:rsidRPr="0064412B">
        <w:rPr>
          <w:rFonts w:cstheme="majorHAnsi"/>
          <w:b/>
          <w:bCs/>
        </w:rPr>
        <w:tab/>
      </w:r>
      <w:r w:rsidRPr="0064412B">
        <w:rPr>
          <w:rFonts w:cstheme="majorHAnsi"/>
          <w:b/>
          <w:bCs/>
        </w:rPr>
        <w:tab/>
      </w:r>
      <w:r w:rsidRPr="0064412B">
        <w:rPr>
          <w:rFonts w:cstheme="majorHAnsi"/>
          <w:b/>
          <w:bCs/>
        </w:rPr>
        <w:tab/>
      </w:r>
      <w:r w:rsidRPr="0064412B">
        <w:rPr>
          <w:rFonts w:cstheme="majorHAnsi"/>
        </w:rPr>
        <w:t>November 202</w:t>
      </w:r>
      <w:r>
        <w:rPr>
          <w:rFonts w:cstheme="majorHAnsi"/>
        </w:rPr>
        <w:t>1-current</w:t>
      </w:r>
    </w:p>
    <w:p w:rsidR="00292E48" w:rsidRDefault="00292E48" w:rsidP="00292E48">
      <w:pPr>
        <w:pStyle w:val="ListParagraph"/>
        <w:numPr>
          <w:ilvl w:val="0"/>
          <w:numId w:val="9"/>
        </w:numPr>
        <w:rPr>
          <w:rFonts w:cstheme="majorHAnsi"/>
        </w:rPr>
      </w:pPr>
      <w:r w:rsidRPr="0064412B">
        <w:rPr>
          <w:rFonts w:cstheme="majorHAnsi"/>
        </w:rPr>
        <w:t xml:space="preserve">Working mainly with adult population </w:t>
      </w:r>
      <w:r>
        <w:rPr>
          <w:rFonts w:cstheme="majorHAnsi"/>
        </w:rPr>
        <w:t>struggling with depression, anxiety, and relationship difficulties.</w:t>
      </w:r>
    </w:p>
    <w:p w:rsidR="00292E48" w:rsidRDefault="00292E48" w:rsidP="00292E48">
      <w:pPr>
        <w:pStyle w:val="ListParagraph"/>
        <w:numPr>
          <w:ilvl w:val="0"/>
          <w:numId w:val="8"/>
        </w:numPr>
        <w:rPr>
          <w:rFonts w:cstheme="majorHAnsi"/>
        </w:rPr>
      </w:pPr>
      <w:r>
        <w:rPr>
          <w:rFonts w:cstheme="majorHAnsi"/>
        </w:rPr>
        <w:t>Utilize modalities such as CBT and DBT -informed therapy based on client need.</w:t>
      </w:r>
    </w:p>
    <w:p w:rsidR="00292E48" w:rsidRDefault="00292E48" w:rsidP="00292E48">
      <w:pPr>
        <w:pStyle w:val="ListParagraph"/>
        <w:numPr>
          <w:ilvl w:val="0"/>
          <w:numId w:val="8"/>
        </w:numPr>
        <w:rPr>
          <w:rFonts w:cstheme="majorHAnsi"/>
        </w:rPr>
      </w:pPr>
      <w:r>
        <w:rPr>
          <w:rFonts w:cstheme="majorHAnsi"/>
        </w:rPr>
        <w:t>Completing intakes, progress notes, therapy plans and other necessary tasks.</w:t>
      </w:r>
    </w:p>
    <w:p w:rsidR="00B91F95" w:rsidRDefault="00B91F95" w:rsidP="00292E48">
      <w:pPr>
        <w:pStyle w:val="ListParagraph"/>
        <w:numPr>
          <w:ilvl w:val="0"/>
          <w:numId w:val="8"/>
        </w:numPr>
        <w:rPr>
          <w:rFonts w:cstheme="majorHAnsi"/>
        </w:rPr>
      </w:pPr>
      <w:r>
        <w:rPr>
          <w:rFonts w:cstheme="majorHAnsi"/>
        </w:rPr>
        <w:t xml:space="preserve">Using Valant </w:t>
      </w:r>
      <w:r w:rsidRPr="00E52ECB">
        <w:rPr>
          <w:rFonts w:cstheme="majorHAnsi"/>
        </w:rPr>
        <w:t>System for electronical medical record keeping.</w:t>
      </w:r>
    </w:p>
    <w:p w:rsidR="00292E48" w:rsidRDefault="00292E48" w:rsidP="00292E48">
      <w:pPr>
        <w:pStyle w:val="ListParagraph"/>
        <w:numPr>
          <w:ilvl w:val="0"/>
          <w:numId w:val="8"/>
        </w:numPr>
        <w:rPr>
          <w:rFonts w:cstheme="majorHAnsi"/>
        </w:rPr>
      </w:pPr>
      <w:r>
        <w:rPr>
          <w:rFonts w:cstheme="majorHAnsi"/>
        </w:rPr>
        <w:t>Therapy is offered both virtually and in-person.</w:t>
      </w:r>
    </w:p>
    <w:p w:rsidR="00292E48" w:rsidRPr="00E52ECB" w:rsidRDefault="00292E48" w:rsidP="00292E48">
      <w:pPr>
        <w:rPr>
          <w:rFonts w:cstheme="majorHAnsi"/>
          <w:b/>
          <w:bCs/>
        </w:rPr>
      </w:pPr>
    </w:p>
    <w:p w:rsidR="00292E48" w:rsidRPr="00E52ECB" w:rsidRDefault="00292E48" w:rsidP="00292E48">
      <w:pPr>
        <w:rPr>
          <w:rFonts w:cstheme="majorHAnsi"/>
        </w:rPr>
      </w:pPr>
      <w:r w:rsidRPr="00E52ECB">
        <w:rPr>
          <w:rFonts w:cstheme="majorHAnsi"/>
          <w:b/>
        </w:rPr>
        <w:t>Private Child Care Provider:</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Washington D.C and MD Various families</w:t>
      </w:r>
      <w:r w:rsidRPr="00E52ECB">
        <w:rPr>
          <w:rFonts w:cstheme="majorHAnsi"/>
        </w:rPr>
        <w:tab/>
        <w:t xml:space="preserve"> </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 xml:space="preserve">April 2002-June 2014 </w:t>
      </w:r>
    </w:p>
    <w:p w:rsidR="00292E48" w:rsidRPr="00E52ECB" w:rsidRDefault="00292E48" w:rsidP="00292E48">
      <w:pPr>
        <w:pStyle w:val="ListParagraph"/>
        <w:numPr>
          <w:ilvl w:val="0"/>
          <w:numId w:val="1"/>
        </w:numPr>
        <w:rPr>
          <w:rFonts w:cstheme="majorHAnsi"/>
          <w:b/>
        </w:rPr>
      </w:pPr>
      <w:r w:rsidRPr="00E52ECB">
        <w:rPr>
          <w:rFonts w:cstheme="majorHAnsi"/>
        </w:rPr>
        <w:t>Cared for children ages 4 months to 9 years old, single child, infant twins, and up to 3 siblings.</w:t>
      </w:r>
    </w:p>
    <w:p w:rsidR="00292E48" w:rsidRPr="00E52ECB" w:rsidRDefault="00292E48" w:rsidP="00292E48">
      <w:pPr>
        <w:tabs>
          <w:tab w:val="left" w:pos="7241"/>
        </w:tabs>
        <w:rPr>
          <w:rFonts w:cstheme="majorHAnsi"/>
        </w:rPr>
      </w:pPr>
      <w:r w:rsidRPr="00E52ECB">
        <w:rPr>
          <w:rFonts w:cstheme="majorHAnsi"/>
        </w:rPr>
        <w:tab/>
      </w:r>
    </w:p>
    <w:p w:rsidR="00292E48" w:rsidRPr="00E52ECB" w:rsidRDefault="00292E48" w:rsidP="00292E48">
      <w:pPr>
        <w:rPr>
          <w:rFonts w:cstheme="majorHAnsi"/>
          <w:b/>
        </w:rPr>
      </w:pPr>
      <w:r w:rsidRPr="00E52ECB">
        <w:rPr>
          <w:rFonts w:cstheme="majorHAnsi"/>
          <w:b/>
        </w:rPr>
        <w:t>Preschool Teacher:</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Malm</w:t>
      </w:r>
      <w:r w:rsidR="00B33061" w:rsidRPr="00E52ECB">
        <w:rPr>
          <w:rFonts w:cstheme="majorHAnsi"/>
        </w:rPr>
        <w:t>ö</w:t>
      </w:r>
      <w:r w:rsidRPr="00E52ECB">
        <w:rPr>
          <w:rFonts w:cstheme="majorHAnsi"/>
        </w:rPr>
        <w:t>, Sweden</w:t>
      </w:r>
      <w:r w:rsidRPr="00E52ECB">
        <w:rPr>
          <w:rFonts w:cstheme="majorHAnsi"/>
          <w:b/>
        </w:rPr>
        <w:tab/>
      </w:r>
      <w:r w:rsidRPr="00E52ECB">
        <w:rPr>
          <w:rFonts w:cstheme="majorHAnsi"/>
          <w:b/>
        </w:rPr>
        <w:tab/>
      </w:r>
    </w:p>
    <w:p w:rsidR="00292E48" w:rsidRPr="00FF30E4" w:rsidRDefault="00292E48" w:rsidP="00292E48">
      <w:pPr>
        <w:rPr>
          <w:rFonts w:cstheme="majorHAnsi"/>
        </w:rPr>
      </w:pPr>
      <w:r w:rsidRPr="00E52ECB">
        <w:rPr>
          <w:rFonts w:cstheme="majorHAnsi"/>
        </w:rPr>
        <w:t>Blaklintens Preschool</w:t>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sidRPr="00E52ECB">
        <w:rPr>
          <w:rFonts w:cstheme="majorHAnsi"/>
          <w:b/>
        </w:rPr>
        <w:tab/>
      </w:r>
      <w:r>
        <w:rPr>
          <w:rFonts w:cstheme="majorHAnsi"/>
          <w:b/>
        </w:rPr>
        <w:tab/>
      </w:r>
      <w:r>
        <w:rPr>
          <w:rFonts w:cstheme="majorHAnsi"/>
          <w:b/>
        </w:rPr>
        <w:tab/>
      </w:r>
      <w:r w:rsidRPr="00E52ECB">
        <w:rPr>
          <w:rFonts w:cstheme="majorHAnsi"/>
        </w:rPr>
        <w:t>January 2002-February 2002</w:t>
      </w:r>
      <w:r w:rsidRPr="00E52ECB">
        <w:rPr>
          <w:rFonts w:cstheme="majorHAnsi"/>
        </w:rPr>
        <w:tab/>
      </w:r>
    </w:p>
    <w:p w:rsidR="00292E48" w:rsidRPr="00FF30E4" w:rsidRDefault="00292E48" w:rsidP="00292E48">
      <w:pPr>
        <w:pStyle w:val="ListParagraph"/>
        <w:numPr>
          <w:ilvl w:val="0"/>
          <w:numId w:val="2"/>
        </w:numPr>
        <w:rPr>
          <w:rFonts w:cstheme="majorHAnsi"/>
        </w:rPr>
      </w:pPr>
      <w:r w:rsidRPr="00E52ECB">
        <w:rPr>
          <w:rFonts w:cstheme="majorHAnsi"/>
        </w:rPr>
        <w:t>Worked with a multicultural population, while preparing my move to the USA</w:t>
      </w:r>
      <w:r w:rsidRPr="00FF30E4">
        <w:rPr>
          <w:rFonts w:cstheme="majorHAnsi"/>
        </w:rPr>
        <w:t>.</w:t>
      </w:r>
    </w:p>
    <w:p w:rsidR="00292E48" w:rsidRPr="00E52ECB" w:rsidRDefault="00292E48" w:rsidP="00292E48">
      <w:pPr>
        <w:rPr>
          <w:rFonts w:cstheme="majorHAnsi"/>
          <w:b/>
        </w:rPr>
      </w:pPr>
    </w:p>
    <w:p w:rsidR="00292E48" w:rsidRPr="00E52ECB" w:rsidRDefault="00292E48" w:rsidP="00292E48">
      <w:pPr>
        <w:rPr>
          <w:rFonts w:cstheme="majorHAnsi"/>
        </w:rPr>
      </w:pPr>
      <w:r w:rsidRPr="00E52ECB">
        <w:rPr>
          <w:rFonts w:cstheme="majorHAnsi"/>
          <w:b/>
        </w:rPr>
        <w:t>Childcare Worker:</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Malmö, Sweden</w:t>
      </w:r>
    </w:p>
    <w:p w:rsidR="00292E48" w:rsidRPr="00E52ECB" w:rsidRDefault="00292E48" w:rsidP="00292E48">
      <w:pPr>
        <w:rPr>
          <w:rFonts w:cstheme="majorHAnsi"/>
        </w:rPr>
      </w:pPr>
      <w:r w:rsidRPr="00E52ECB">
        <w:rPr>
          <w:rFonts w:cstheme="majorHAnsi"/>
        </w:rPr>
        <w:t xml:space="preserve">SDF Centrum </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March 2001-Decemeber 2001</w:t>
      </w:r>
      <w:r w:rsidRPr="00E52ECB">
        <w:rPr>
          <w:rFonts w:cstheme="majorHAnsi"/>
        </w:rPr>
        <w:tab/>
      </w:r>
    </w:p>
    <w:p w:rsidR="00292E48" w:rsidRPr="00FF30E4" w:rsidRDefault="00292E48" w:rsidP="00292E48">
      <w:pPr>
        <w:pStyle w:val="ListParagraph"/>
        <w:numPr>
          <w:ilvl w:val="0"/>
          <w:numId w:val="3"/>
        </w:numPr>
        <w:rPr>
          <w:rFonts w:cstheme="majorHAnsi"/>
          <w:b/>
        </w:rPr>
      </w:pPr>
      <w:r w:rsidRPr="00E52ECB">
        <w:rPr>
          <w:rFonts w:cstheme="majorHAnsi"/>
        </w:rPr>
        <w:t>Substitute teacher at different preschool centers working with children ages one to six.</w:t>
      </w:r>
    </w:p>
    <w:p w:rsidR="00292E48" w:rsidRPr="00E52ECB" w:rsidRDefault="00292E48" w:rsidP="00292E48">
      <w:pPr>
        <w:pStyle w:val="ListParagraph"/>
        <w:rPr>
          <w:rFonts w:cstheme="majorHAnsi"/>
          <w:b/>
        </w:rPr>
      </w:pPr>
    </w:p>
    <w:p w:rsidR="00292E48" w:rsidRPr="00E52ECB" w:rsidRDefault="00292E48" w:rsidP="00292E48">
      <w:pPr>
        <w:pBdr>
          <w:top w:val="single" w:sz="4" w:space="1" w:color="auto"/>
        </w:pBdr>
        <w:rPr>
          <w:rFonts w:cstheme="majorHAnsi"/>
          <w:b/>
          <w:bCs/>
        </w:rPr>
      </w:pPr>
      <w:r w:rsidRPr="00E52ECB">
        <w:rPr>
          <w:rFonts w:cstheme="majorHAnsi"/>
          <w:b/>
          <w:bCs/>
        </w:rPr>
        <w:t>CERTIFICATION</w:t>
      </w:r>
    </w:p>
    <w:p w:rsidR="00292E48" w:rsidRPr="00E52ECB" w:rsidRDefault="00292E48" w:rsidP="00292E48">
      <w:pPr>
        <w:pBdr>
          <w:top w:val="single" w:sz="4" w:space="1" w:color="auto"/>
        </w:pBdr>
        <w:rPr>
          <w:rFonts w:cstheme="majorHAnsi"/>
        </w:rPr>
      </w:pPr>
      <w:r w:rsidRPr="00E52ECB">
        <w:rPr>
          <w:rFonts w:cstheme="majorHAnsi"/>
        </w:rPr>
        <w:t>Licensed Graduate Professional Counselor Maryland</w:t>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 xml:space="preserve">Since June 2018 </w:t>
      </w:r>
    </w:p>
    <w:p w:rsidR="00292E48" w:rsidRDefault="00292E48" w:rsidP="00292E48">
      <w:pPr>
        <w:rPr>
          <w:rFonts w:cstheme="majorHAnsi"/>
        </w:rPr>
      </w:pPr>
      <w:r w:rsidRPr="00E52ECB">
        <w:rPr>
          <w:rFonts w:cstheme="majorHAnsi"/>
        </w:rPr>
        <w:t>1-2-3 Magic Certified Trainer</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Pr>
          <w:rFonts w:cstheme="majorHAnsi"/>
        </w:rPr>
        <w:tab/>
      </w:r>
      <w:r w:rsidRPr="00E52ECB">
        <w:rPr>
          <w:rFonts w:cstheme="majorHAnsi"/>
        </w:rPr>
        <w:t>1/20/2020</w:t>
      </w:r>
    </w:p>
    <w:p w:rsidR="00292E48" w:rsidRPr="00E52ECB" w:rsidRDefault="00292E48" w:rsidP="00292E48">
      <w:pPr>
        <w:rPr>
          <w:rFonts w:cstheme="majorHAnsi"/>
        </w:rPr>
      </w:pPr>
    </w:p>
    <w:p w:rsidR="00292E48" w:rsidRDefault="00292E48" w:rsidP="00292E48">
      <w:pPr>
        <w:pBdr>
          <w:top w:val="single" w:sz="4" w:space="1" w:color="auto"/>
        </w:pBdr>
        <w:rPr>
          <w:rFonts w:cstheme="majorHAnsi"/>
          <w:b/>
          <w:bCs/>
        </w:rPr>
      </w:pPr>
      <w:r w:rsidRPr="00E52ECB">
        <w:rPr>
          <w:rFonts w:cstheme="majorHAnsi"/>
          <w:b/>
          <w:bCs/>
        </w:rPr>
        <w:t>CONTINUING EDUCATION UNITS</w:t>
      </w:r>
    </w:p>
    <w:p w:rsidR="00292E48" w:rsidRPr="00E52ECB" w:rsidRDefault="00292E48" w:rsidP="00292E48">
      <w:pPr>
        <w:pBdr>
          <w:top w:val="single" w:sz="4" w:space="1" w:color="auto"/>
        </w:pBdr>
        <w:rPr>
          <w:rFonts w:cstheme="majorHAnsi"/>
          <w:b/>
          <w:bCs/>
        </w:rPr>
      </w:pPr>
    </w:p>
    <w:p w:rsidR="00292E48" w:rsidRDefault="00292E48" w:rsidP="00292E48">
      <w:pPr>
        <w:pStyle w:val="ListParagraph"/>
        <w:numPr>
          <w:ilvl w:val="0"/>
          <w:numId w:val="7"/>
        </w:numPr>
        <w:jc w:val="both"/>
        <w:rPr>
          <w:rFonts w:cstheme="majorHAnsi"/>
        </w:rPr>
      </w:pPr>
      <w:r>
        <w:rPr>
          <w:rFonts w:cstheme="majorHAnsi"/>
        </w:rPr>
        <w:t>Psychotherapy Networker Symposium:</w:t>
      </w:r>
      <w:r>
        <w:rPr>
          <w:rFonts w:cstheme="majorHAnsi"/>
        </w:rPr>
        <w:tab/>
      </w:r>
      <w:r>
        <w:rPr>
          <w:rFonts w:cstheme="majorHAnsi"/>
        </w:rPr>
        <w:tab/>
      </w:r>
      <w:r>
        <w:rPr>
          <w:rFonts w:cstheme="majorHAnsi"/>
        </w:rPr>
        <w:tab/>
      </w:r>
      <w:r>
        <w:rPr>
          <w:rFonts w:cstheme="majorHAnsi"/>
        </w:rPr>
        <w:tab/>
      </w:r>
      <w:r>
        <w:rPr>
          <w:rFonts w:cstheme="majorHAnsi"/>
        </w:rPr>
        <w:tab/>
        <w:t xml:space="preserve">        3/16-3/19/2023</w:t>
      </w:r>
    </w:p>
    <w:p w:rsidR="00292E48" w:rsidRDefault="00292E48" w:rsidP="00292E48">
      <w:pPr>
        <w:ind w:left="720"/>
        <w:jc w:val="both"/>
        <w:rPr>
          <w:rFonts w:cstheme="majorHAnsi"/>
        </w:rPr>
      </w:pPr>
      <w:r>
        <w:rPr>
          <w:rFonts w:cstheme="majorHAnsi"/>
        </w:rPr>
        <w:t>The future of Sex; Fair Play; Unmasking Anixety’s Everyday Patters;</w:t>
      </w:r>
    </w:p>
    <w:p w:rsidR="00292E48" w:rsidRDefault="00292E48" w:rsidP="00292E48">
      <w:pPr>
        <w:ind w:firstLine="720"/>
        <w:jc w:val="both"/>
        <w:rPr>
          <w:rFonts w:cstheme="majorHAnsi"/>
        </w:rPr>
      </w:pPr>
      <w:r>
        <w:rPr>
          <w:rFonts w:cstheme="majorHAnsi"/>
        </w:rPr>
        <w:t xml:space="preserve">Brain-Body Therapy for Kids; Helping clients Manage Unhealthy Family </w:t>
      </w:r>
    </w:p>
    <w:p w:rsidR="00292E48" w:rsidRDefault="00292E48" w:rsidP="00292E48">
      <w:pPr>
        <w:ind w:firstLine="720"/>
        <w:jc w:val="both"/>
        <w:rPr>
          <w:rFonts w:cstheme="majorHAnsi"/>
        </w:rPr>
      </w:pPr>
      <w:r>
        <w:rPr>
          <w:rFonts w:cstheme="majorHAnsi"/>
        </w:rPr>
        <w:t xml:space="preserve">Relationships; Becoming a Amygdala Whisperer; How Boundaries Can </w:t>
      </w:r>
    </w:p>
    <w:p w:rsidR="00292E48" w:rsidRDefault="00292E48" w:rsidP="00292E48">
      <w:pPr>
        <w:ind w:firstLine="720"/>
        <w:jc w:val="both"/>
        <w:rPr>
          <w:rFonts w:cstheme="majorHAnsi"/>
        </w:rPr>
      </w:pPr>
      <w:r>
        <w:rPr>
          <w:rFonts w:cstheme="majorHAnsi"/>
        </w:rPr>
        <w:t>Save Your Family Relationships; How Therapy Can Help Societal Trauma;</w:t>
      </w:r>
    </w:p>
    <w:p w:rsidR="00292E48" w:rsidRDefault="00292E48" w:rsidP="00292E48">
      <w:pPr>
        <w:pStyle w:val="ListParagraph"/>
        <w:jc w:val="both"/>
        <w:rPr>
          <w:rFonts w:cstheme="majorHAnsi"/>
        </w:rPr>
      </w:pPr>
      <w:r>
        <w:rPr>
          <w:rFonts w:cstheme="majorHAnsi"/>
        </w:rPr>
        <w:t>How Tantrums Throw Toddlers</w:t>
      </w:r>
    </w:p>
    <w:p w:rsidR="00292E48" w:rsidRDefault="00292E48" w:rsidP="00292E48">
      <w:pPr>
        <w:pStyle w:val="ListParagraph"/>
        <w:numPr>
          <w:ilvl w:val="0"/>
          <w:numId w:val="7"/>
        </w:numPr>
        <w:jc w:val="both"/>
        <w:rPr>
          <w:rFonts w:cstheme="majorHAnsi"/>
        </w:rPr>
      </w:pPr>
      <w:r w:rsidRPr="00E10660">
        <w:rPr>
          <w:rFonts w:cstheme="majorHAnsi"/>
        </w:rPr>
        <w:t xml:space="preserve">2-Day Anxiety Course: Integrate CBT and Exposure &amp; response Prevention      </w:t>
      </w:r>
    </w:p>
    <w:p w:rsidR="00292E48" w:rsidRPr="00E10660" w:rsidRDefault="00292E48" w:rsidP="00292E48">
      <w:pPr>
        <w:pStyle w:val="ListParagraph"/>
        <w:jc w:val="both"/>
        <w:rPr>
          <w:rFonts w:cstheme="majorHAnsi"/>
        </w:rPr>
      </w:pPr>
      <w:r w:rsidRPr="00E10660">
        <w:rPr>
          <w:rFonts w:cstheme="majorHAnsi"/>
        </w:rPr>
        <w:t>for Treatment of GAD, Panic Disorder, Social Anxiety, &amp; Phobias</w:t>
      </w:r>
      <w:r>
        <w:rPr>
          <w:rFonts w:cstheme="majorHAnsi"/>
        </w:rPr>
        <w:tab/>
      </w:r>
      <w:r>
        <w:rPr>
          <w:rFonts w:cstheme="majorHAnsi"/>
        </w:rPr>
        <w:tab/>
        <w:t xml:space="preserve">        2/16-2/17/2023</w:t>
      </w:r>
    </w:p>
    <w:p w:rsidR="00292E48" w:rsidRDefault="00292E48" w:rsidP="00292E48">
      <w:pPr>
        <w:pStyle w:val="ListParagraph"/>
        <w:numPr>
          <w:ilvl w:val="0"/>
          <w:numId w:val="7"/>
        </w:numPr>
        <w:jc w:val="both"/>
        <w:rPr>
          <w:rFonts w:cstheme="majorHAnsi"/>
        </w:rPr>
      </w:pPr>
      <w:r>
        <w:rPr>
          <w:rFonts w:cstheme="majorHAnsi"/>
        </w:rPr>
        <w:t>2-Day Intensive Training: Mindfulness Certification Course</w:t>
      </w:r>
      <w:r>
        <w:rPr>
          <w:rFonts w:cstheme="majorHAnsi"/>
        </w:rPr>
        <w:tab/>
      </w:r>
      <w:r>
        <w:rPr>
          <w:rFonts w:cstheme="majorHAnsi"/>
        </w:rPr>
        <w:tab/>
        <w:t xml:space="preserve">         11/08-09/2022</w:t>
      </w:r>
    </w:p>
    <w:p w:rsidR="00292E48" w:rsidRDefault="00292E48" w:rsidP="00292E48">
      <w:pPr>
        <w:pStyle w:val="ListParagraph"/>
        <w:numPr>
          <w:ilvl w:val="0"/>
          <w:numId w:val="7"/>
        </w:numPr>
        <w:jc w:val="both"/>
        <w:rPr>
          <w:rFonts w:cstheme="majorHAnsi"/>
        </w:rPr>
      </w:pPr>
      <w:r>
        <w:rPr>
          <w:rFonts w:cstheme="majorHAnsi"/>
        </w:rPr>
        <w:t>A Primer to Adlerian Psychology and Working with Families of Teens</w:t>
      </w:r>
      <w:r>
        <w:rPr>
          <w:rFonts w:cstheme="majorHAnsi"/>
        </w:rPr>
        <w:tab/>
      </w:r>
      <w:r>
        <w:rPr>
          <w:rFonts w:cstheme="majorHAnsi"/>
        </w:rPr>
        <w:tab/>
        <w:t>04/22/2022</w:t>
      </w:r>
    </w:p>
    <w:p w:rsidR="00292E48" w:rsidRDefault="00292E48" w:rsidP="00292E48">
      <w:pPr>
        <w:pStyle w:val="ListParagraph"/>
        <w:numPr>
          <w:ilvl w:val="0"/>
          <w:numId w:val="7"/>
        </w:numPr>
        <w:jc w:val="both"/>
        <w:rPr>
          <w:rFonts w:cstheme="majorHAnsi"/>
        </w:rPr>
      </w:pPr>
      <w:r>
        <w:rPr>
          <w:rFonts w:cstheme="majorHAnsi"/>
        </w:rPr>
        <w:t>Rewire the Anxious Brain: Neuroscience-Informed Treatment of Anxiety,</w:t>
      </w:r>
    </w:p>
    <w:p w:rsidR="00292E48" w:rsidRDefault="00292E48" w:rsidP="00292E48">
      <w:pPr>
        <w:pStyle w:val="ListParagraph"/>
        <w:jc w:val="both"/>
        <w:rPr>
          <w:rFonts w:cstheme="majorHAnsi"/>
        </w:rPr>
      </w:pPr>
      <w:r>
        <w:rPr>
          <w:rFonts w:cstheme="majorHAnsi"/>
        </w:rPr>
        <w:t>Panic, and Worry</w:t>
      </w: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r>
      <w:r>
        <w:rPr>
          <w:rFonts w:cstheme="majorHAnsi"/>
        </w:rPr>
        <w:tab/>
        <w:t>02/22/2022</w:t>
      </w:r>
    </w:p>
    <w:p w:rsidR="00292E48" w:rsidRDefault="00292E48" w:rsidP="00292E48">
      <w:pPr>
        <w:pStyle w:val="ListParagraph"/>
        <w:numPr>
          <w:ilvl w:val="0"/>
          <w:numId w:val="7"/>
        </w:numPr>
        <w:jc w:val="both"/>
        <w:rPr>
          <w:rFonts w:cstheme="majorHAnsi"/>
        </w:rPr>
      </w:pPr>
      <w:r>
        <w:rPr>
          <w:rFonts w:cstheme="majorHAnsi"/>
        </w:rPr>
        <w:lastRenderedPageBreak/>
        <w:t>Facing Todays Challenges for Youth and Families</w:t>
      </w:r>
      <w:r>
        <w:rPr>
          <w:rFonts w:cstheme="majorHAnsi"/>
        </w:rPr>
        <w:tab/>
      </w:r>
      <w:r>
        <w:rPr>
          <w:rFonts w:cstheme="majorHAnsi"/>
        </w:rPr>
        <w:tab/>
      </w:r>
      <w:r>
        <w:rPr>
          <w:rFonts w:cstheme="majorHAnsi"/>
        </w:rPr>
        <w:tab/>
      </w:r>
      <w:r>
        <w:rPr>
          <w:rFonts w:cstheme="majorHAnsi"/>
        </w:rPr>
        <w:tab/>
      </w:r>
      <w:r>
        <w:rPr>
          <w:rFonts w:cstheme="majorHAnsi"/>
        </w:rPr>
        <w:tab/>
        <w:t>10/29/2021</w:t>
      </w:r>
    </w:p>
    <w:p w:rsidR="00292E48" w:rsidRDefault="00292E48" w:rsidP="00292E48">
      <w:pPr>
        <w:pStyle w:val="ListParagraph"/>
        <w:numPr>
          <w:ilvl w:val="0"/>
          <w:numId w:val="7"/>
        </w:numPr>
        <w:jc w:val="both"/>
        <w:rPr>
          <w:rFonts w:cstheme="majorHAnsi"/>
        </w:rPr>
      </w:pPr>
      <w:r>
        <w:rPr>
          <w:rFonts w:cstheme="majorHAnsi"/>
        </w:rPr>
        <w:t>Oppositional, Defiant &amp; Disruptive Children and Adolescents: Non-</w:t>
      </w:r>
    </w:p>
    <w:p w:rsidR="00292E48" w:rsidRDefault="00292E48" w:rsidP="00292E48">
      <w:pPr>
        <w:pStyle w:val="ListParagraph"/>
        <w:jc w:val="both"/>
        <w:rPr>
          <w:rFonts w:cstheme="majorHAnsi"/>
        </w:rPr>
      </w:pPr>
      <w:r>
        <w:rPr>
          <w:rFonts w:cstheme="majorHAnsi"/>
        </w:rPr>
        <w:t>Medication Approaches to the Most Challenging Behaviors</w:t>
      </w:r>
      <w:r>
        <w:rPr>
          <w:rFonts w:cstheme="majorHAnsi"/>
        </w:rPr>
        <w:tab/>
      </w:r>
      <w:r>
        <w:rPr>
          <w:rFonts w:cstheme="majorHAnsi"/>
        </w:rPr>
        <w:tab/>
      </w:r>
      <w:r>
        <w:rPr>
          <w:rFonts w:cstheme="majorHAnsi"/>
        </w:rPr>
        <w:tab/>
        <w:t>10/28/2020</w:t>
      </w:r>
    </w:p>
    <w:p w:rsidR="00292E48" w:rsidRDefault="00292E48" w:rsidP="00292E48">
      <w:pPr>
        <w:pStyle w:val="ListParagraph"/>
        <w:numPr>
          <w:ilvl w:val="0"/>
          <w:numId w:val="7"/>
        </w:numPr>
        <w:jc w:val="both"/>
        <w:rPr>
          <w:rFonts w:cstheme="majorHAnsi"/>
        </w:rPr>
      </w:pPr>
      <w:r>
        <w:rPr>
          <w:rFonts w:cstheme="majorHAnsi"/>
        </w:rPr>
        <w:t>Anxiety, Obsessive-Compulsive &amp; Related Disorders</w:t>
      </w:r>
      <w:r>
        <w:rPr>
          <w:rFonts w:cstheme="majorHAnsi"/>
        </w:rPr>
        <w:tab/>
      </w:r>
      <w:r>
        <w:rPr>
          <w:rFonts w:cstheme="majorHAnsi"/>
        </w:rPr>
        <w:tab/>
      </w:r>
      <w:r>
        <w:rPr>
          <w:rFonts w:cstheme="majorHAnsi"/>
        </w:rPr>
        <w:tab/>
      </w:r>
      <w:r>
        <w:rPr>
          <w:rFonts w:cstheme="majorHAnsi"/>
        </w:rPr>
        <w:tab/>
        <w:t>10/23/2020</w:t>
      </w:r>
    </w:p>
    <w:p w:rsidR="00292E48" w:rsidRPr="00295C3D" w:rsidRDefault="00292E48" w:rsidP="00292E48">
      <w:pPr>
        <w:pStyle w:val="ListParagraph"/>
        <w:numPr>
          <w:ilvl w:val="0"/>
          <w:numId w:val="7"/>
        </w:numPr>
        <w:jc w:val="both"/>
        <w:rPr>
          <w:rFonts w:cstheme="majorHAnsi"/>
        </w:rPr>
      </w:pPr>
      <w:r w:rsidRPr="00E52ECB">
        <w:rPr>
          <w:rFonts w:cstheme="majorHAnsi"/>
        </w:rPr>
        <w:t>1-2-3 Magic, 3-step Discipline for Calm, Effective &amp; Happy Parenting</w:t>
      </w:r>
      <w:r w:rsidRPr="00E52ECB">
        <w:rPr>
          <w:rFonts w:cstheme="majorHAnsi"/>
        </w:rPr>
        <w:tab/>
      </w:r>
      <w:r>
        <w:rPr>
          <w:rFonts w:cstheme="majorHAnsi"/>
        </w:rPr>
        <w:tab/>
      </w:r>
      <w:r w:rsidRPr="00E52ECB">
        <w:rPr>
          <w:rFonts w:cstheme="majorHAnsi"/>
        </w:rPr>
        <w:t>01/20/2020</w:t>
      </w:r>
    </w:p>
    <w:p w:rsidR="00292E48" w:rsidRPr="00295C3D" w:rsidRDefault="00292E48" w:rsidP="00292E48">
      <w:pPr>
        <w:pStyle w:val="ListParagraph"/>
        <w:numPr>
          <w:ilvl w:val="0"/>
          <w:numId w:val="7"/>
        </w:numPr>
        <w:jc w:val="both"/>
        <w:rPr>
          <w:rFonts w:cstheme="majorHAnsi"/>
        </w:rPr>
      </w:pPr>
      <w:r w:rsidRPr="00E52ECB">
        <w:rPr>
          <w:rFonts w:cstheme="majorHAnsi"/>
        </w:rPr>
        <w:t xml:space="preserve">CBT Toolbox for Children </w:t>
      </w:r>
      <w:r>
        <w:rPr>
          <w:rFonts w:cstheme="majorHAnsi"/>
        </w:rPr>
        <w:t xml:space="preserve">and </w:t>
      </w:r>
      <w:r w:rsidRPr="00E52ECB">
        <w:rPr>
          <w:rFonts w:cstheme="majorHAnsi"/>
        </w:rPr>
        <w:t>Adolescents</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t>11/07/2019</w:t>
      </w:r>
    </w:p>
    <w:p w:rsidR="00292E48" w:rsidRPr="00E52ECB" w:rsidRDefault="00292E48" w:rsidP="00292E48">
      <w:pPr>
        <w:pStyle w:val="ListParagraph"/>
        <w:numPr>
          <w:ilvl w:val="0"/>
          <w:numId w:val="7"/>
        </w:numPr>
        <w:jc w:val="both"/>
        <w:rPr>
          <w:rFonts w:cstheme="majorHAnsi"/>
        </w:rPr>
      </w:pPr>
      <w:r w:rsidRPr="00E52ECB">
        <w:rPr>
          <w:rFonts w:cstheme="majorHAnsi"/>
        </w:rPr>
        <w:t>Treating the Traumatized Child and Family: 7 Essential Assessment</w:t>
      </w:r>
    </w:p>
    <w:p w:rsidR="00292E48" w:rsidRPr="00E52ECB" w:rsidRDefault="00292E48" w:rsidP="00292E48">
      <w:pPr>
        <w:pStyle w:val="ListParagraph"/>
        <w:jc w:val="both"/>
        <w:rPr>
          <w:rFonts w:cstheme="majorHAnsi"/>
        </w:rPr>
      </w:pPr>
      <w:r w:rsidRPr="00E52ECB">
        <w:rPr>
          <w:rFonts w:cstheme="majorHAnsi"/>
        </w:rPr>
        <w:t xml:space="preserve">and Treatment Techniques </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sidRPr="00E52ECB">
        <w:rPr>
          <w:rFonts w:cstheme="majorHAnsi"/>
        </w:rPr>
        <w:t>11/05/2019</w:t>
      </w:r>
    </w:p>
    <w:p w:rsidR="00292E48" w:rsidRPr="00E52ECB" w:rsidRDefault="00292E48" w:rsidP="00292E48">
      <w:pPr>
        <w:pStyle w:val="ListParagraph"/>
        <w:numPr>
          <w:ilvl w:val="0"/>
          <w:numId w:val="7"/>
        </w:numPr>
        <w:jc w:val="both"/>
        <w:rPr>
          <w:rFonts w:cstheme="majorHAnsi"/>
        </w:rPr>
      </w:pPr>
      <w:r w:rsidRPr="00E52ECB">
        <w:rPr>
          <w:rFonts w:cstheme="majorHAnsi"/>
        </w:rPr>
        <w:t xml:space="preserve">Ethics with Minors for Maryland Health Professionals, How to </w:t>
      </w:r>
    </w:p>
    <w:p w:rsidR="00292E48" w:rsidRPr="00295C3D" w:rsidRDefault="00292E48" w:rsidP="00292E48">
      <w:pPr>
        <w:pStyle w:val="ListParagraph"/>
        <w:jc w:val="both"/>
        <w:rPr>
          <w:rFonts w:cstheme="majorHAnsi"/>
        </w:rPr>
      </w:pPr>
      <w:r w:rsidRPr="00E52ECB">
        <w:rPr>
          <w:rFonts w:cstheme="majorHAnsi"/>
        </w:rPr>
        <w:t>Navigate the Most Challenging Issues</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sidRPr="00E52ECB">
        <w:rPr>
          <w:rFonts w:cstheme="majorHAnsi"/>
        </w:rPr>
        <w:t>10/08/2019</w:t>
      </w:r>
    </w:p>
    <w:p w:rsidR="00292E48" w:rsidRPr="00E52ECB" w:rsidRDefault="00292E48" w:rsidP="00292E48">
      <w:pPr>
        <w:pStyle w:val="ListParagraph"/>
        <w:numPr>
          <w:ilvl w:val="0"/>
          <w:numId w:val="7"/>
        </w:numPr>
        <w:jc w:val="both"/>
        <w:rPr>
          <w:rFonts w:cstheme="majorHAnsi"/>
        </w:rPr>
      </w:pPr>
      <w:r w:rsidRPr="00E52ECB">
        <w:rPr>
          <w:rFonts w:cstheme="majorHAnsi"/>
        </w:rPr>
        <w:t xml:space="preserve">Level I: Bridging the Couple Chasm by the Gottman Relationship </w:t>
      </w:r>
    </w:p>
    <w:p w:rsidR="00292E48" w:rsidRDefault="00292E48" w:rsidP="00292E48">
      <w:pPr>
        <w:pStyle w:val="ListParagraph"/>
        <w:jc w:val="both"/>
        <w:rPr>
          <w:rFonts w:cstheme="majorHAnsi"/>
        </w:rPr>
      </w:pPr>
      <w:r w:rsidRPr="00E52ECB">
        <w:rPr>
          <w:rFonts w:cstheme="majorHAnsi"/>
        </w:rPr>
        <w:t>Institute</w:t>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sidRPr="00E52ECB">
        <w:rPr>
          <w:rFonts w:cstheme="majorHAnsi"/>
        </w:rPr>
        <w:tab/>
      </w:r>
      <w:r>
        <w:rPr>
          <w:rFonts w:cstheme="majorHAnsi"/>
        </w:rPr>
        <w:tab/>
      </w:r>
      <w:r w:rsidRPr="00E52ECB">
        <w:rPr>
          <w:rFonts w:cstheme="majorHAnsi"/>
        </w:rPr>
        <w:t>05/24/2019</w:t>
      </w:r>
    </w:p>
    <w:p w:rsidR="00292E48" w:rsidRPr="00295C3D" w:rsidRDefault="00292E48" w:rsidP="00292E48">
      <w:pPr>
        <w:pStyle w:val="ListParagraph"/>
        <w:numPr>
          <w:ilvl w:val="0"/>
          <w:numId w:val="7"/>
        </w:numPr>
        <w:jc w:val="both"/>
        <w:rPr>
          <w:rFonts w:cstheme="majorHAnsi"/>
        </w:rPr>
      </w:pPr>
      <w:r w:rsidRPr="00E52ECB">
        <w:rPr>
          <w:rFonts w:cstheme="majorHAnsi"/>
        </w:rPr>
        <w:t>You Don’t Have to be a Sex Therapist to Talk About Sex</w:t>
      </w:r>
      <w:r w:rsidRPr="00E52ECB">
        <w:rPr>
          <w:rFonts w:cstheme="majorHAnsi"/>
        </w:rPr>
        <w:tab/>
      </w:r>
      <w:r w:rsidRPr="00E52ECB">
        <w:rPr>
          <w:rFonts w:cstheme="majorHAnsi"/>
        </w:rPr>
        <w:tab/>
      </w:r>
      <w:r w:rsidRPr="00E52ECB">
        <w:rPr>
          <w:rFonts w:cstheme="majorHAnsi"/>
        </w:rPr>
        <w:tab/>
      </w:r>
      <w:r>
        <w:rPr>
          <w:rFonts w:cstheme="majorHAnsi"/>
        </w:rPr>
        <w:tab/>
      </w:r>
      <w:r w:rsidRPr="00E52ECB">
        <w:rPr>
          <w:rFonts w:cstheme="majorHAnsi"/>
        </w:rPr>
        <w:t>04/12/2019</w:t>
      </w:r>
    </w:p>
    <w:p w:rsidR="00292E48" w:rsidRPr="00206588" w:rsidRDefault="00292E48" w:rsidP="00292E48">
      <w:pPr>
        <w:ind w:left="720"/>
        <w:jc w:val="both"/>
        <w:rPr>
          <w:rFonts w:cstheme="majorHAnsi"/>
        </w:rPr>
      </w:pPr>
    </w:p>
    <w:p w:rsidR="00292E48" w:rsidRDefault="00292E48" w:rsidP="00292E48">
      <w:pPr>
        <w:jc w:val="both"/>
        <w:rPr>
          <w:rFonts w:cstheme="majorHAnsi"/>
          <w:b/>
          <w:bCs/>
        </w:rPr>
      </w:pPr>
      <w:r>
        <w:rPr>
          <w:rFonts w:cstheme="majorHAnsi"/>
          <w:b/>
          <w:bCs/>
        </w:rPr>
        <w:t>ADDITIONAL TRAINING</w:t>
      </w:r>
    </w:p>
    <w:p w:rsidR="00292E48" w:rsidRPr="007C29F4" w:rsidRDefault="00292E48" w:rsidP="00292E48">
      <w:pPr>
        <w:jc w:val="both"/>
        <w:rPr>
          <w:rFonts w:cstheme="majorHAnsi"/>
        </w:rPr>
      </w:pPr>
      <w:r>
        <w:rPr>
          <w:rFonts w:cstheme="majorHAnsi"/>
        </w:rPr>
        <w:t>Intensive OCD and Specific Phobia Training, 3 contact hours</w:t>
      </w:r>
      <w:r>
        <w:rPr>
          <w:rFonts w:cstheme="majorHAnsi"/>
        </w:rPr>
        <w:tab/>
      </w:r>
      <w:r>
        <w:rPr>
          <w:rFonts w:cstheme="majorHAnsi"/>
        </w:rPr>
        <w:tab/>
      </w:r>
      <w:r>
        <w:rPr>
          <w:rFonts w:cstheme="majorHAnsi"/>
        </w:rPr>
        <w:tab/>
      </w:r>
      <w:r>
        <w:rPr>
          <w:rFonts w:cstheme="majorHAnsi"/>
        </w:rPr>
        <w:tab/>
        <w:t>06/28/2022</w:t>
      </w:r>
    </w:p>
    <w:p w:rsidR="00292E48" w:rsidRPr="00E52ECB" w:rsidRDefault="00292E48" w:rsidP="00292E48">
      <w:pPr>
        <w:jc w:val="both"/>
        <w:rPr>
          <w:rFonts w:cstheme="majorHAnsi"/>
        </w:rPr>
      </w:pPr>
    </w:p>
    <w:p w:rsidR="00292E48" w:rsidRPr="00E52ECB" w:rsidRDefault="00292E48" w:rsidP="00292E48">
      <w:pPr>
        <w:pBdr>
          <w:top w:val="single" w:sz="4" w:space="1" w:color="auto"/>
        </w:pBdr>
        <w:rPr>
          <w:rFonts w:cstheme="majorHAnsi"/>
          <w:b/>
        </w:rPr>
      </w:pPr>
      <w:r w:rsidRPr="00E52ECB">
        <w:rPr>
          <w:rFonts w:cstheme="majorHAnsi"/>
          <w:b/>
        </w:rPr>
        <w:t>LANGUAGE SKILLS</w:t>
      </w:r>
    </w:p>
    <w:p w:rsidR="00292E48" w:rsidRDefault="00292E48" w:rsidP="00292E48">
      <w:pPr>
        <w:rPr>
          <w:rFonts w:cstheme="majorHAnsi"/>
        </w:rPr>
      </w:pPr>
      <w:r w:rsidRPr="00E52ECB">
        <w:rPr>
          <w:rFonts w:cstheme="majorHAnsi"/>
        </w:rPr>
        <w:t>Fluent in Swedish and English, some knowledge in Finnish, German, and Spanish</w:t>
      </w:r>
      <w:r w:rsidR="00B33061">
        <w:rPr>
          <w:rFonts w:cstheme="majorHAnsi"/>
        </w:rPr>
        <w:t>.</w:t>
      </w:r>
    </w:p>
    <w:p w:rsidR="00B33061" w:rsidRDefault="00B33061" w:rsidP="00B33061">
      <w:pPr>
        <w:pBdr>
          <w:bottom w:val="single" w:sz="4" w:space="1" w:color="auto"/>
        </w:pBdr>
        <w:rPr>
          <w:rFonts w:cstheme="majorHAnsi"/>
        </w:rPr>
      </w:pPr>
    </w:p>
    <w:p w:rsidR="00B33061" w:rsidRDefault="00B33061" w:rsidP="00292E48">
      <w:pPr>
        <w:rPr>
          <w:rFonts w:cstheme="majorHAnsi"/>
          <w:b/>
          <w:bCs/>
        </w:rPr>
      </w:pPr>
      <w:r w:rsidRPr="00B33061">
        <w:rPr>
          <w:rFonts w:cstheme="majorHAnsi"/>
          <w:b/>
          <w:bCs/>
        </w:rPr>
        <w:t>R</w:t>
      </w:r>
      <w:r>
        <w:rPr>
          <w:rFonts w:cstheme="majorHAnsi"/>
          <w:b/>
          <w:bCs/>
        </w:rPr>
        <w:t>EFERENCES</w:t>
      </w:r>
    </w:p>
    <w:p w:rsidR="00B33061" w:rsidRPr="00E52ECB" w:rsidRDefault="00B33061" w:rsidP="00292E48">
      <w:pPr>
        <w:rPr>
          <w:rFonts w:cstheme="majorHAnsi"/>
        </w:rPr>
      </w:pPr>
      <w:r>
        <w:rPr>
          <w:rFonts w:cstheme="majorHAnsi"/>
        </w:rPr>
        <w:t>Can be provided upon request.</w:t>
      </w:r>
    </w:p>
    <w:p w:rsidR="00292E48" w:rsidRDefault="00292E48" w:rsidP="00292E48"/>
    <w:p w:rsidR="00292E48" w:rsidRDefault="00292E48"/>
    <w:sectPr w:rsidR="00292E48" w:rsidSect="00611ECF">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1DF" w:rsidRDefault="00C971DF">
      <w:r>
        <w:separator/>
      </w:r>
    </w:p>
  </w:endnote>
  <w:endnote w:type="continuationSeparator" w:id="0">
    <w:p w:rsidR="00C971DF" w:rsidRDefault="00C9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1DF" w:rsidRDefault="00C971DF">
      <w:r>
        <w:separator/>
      </w:r>
    </w:p>
  </w:footnote>
  <w:footnote w:type="continuationSeparator" w:id="0">
    <w:p w:rsidR="00C971DF" w:rsidRDefault="00C9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590" w:rsidRDefault="00C971DF" w:rsidP="00327D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590" w:rsidRDefault="008C6590" w:rsidP="00F740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590" w:rsidRDefault="00C971DF" w:rsidP="00327DAA">
    <w:pPr>
      <w:pStyle w:val="Header"/>
      <w:framePr w:wrap="none" w:vAnchor="text" w:hAnchor="margin" w:xAlign="right" w:y="1"/>
      <w:rPr>
        <w:rStyle w:val="PageNumber"/>
      </w:rPr>
    </w:pPr>
    <w:r>
      <w:rPr>
        <w:rStyle w:val="PageNumber"/>
      </w:rPr>
      <w:t xml:space="preserve">Backstrom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6590" w:rsidRDefault="00C971DF" w:rsidP="00F74071">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1B97"/>
    <w:multiLevelType w:val="hybridMultilevel"/>
    <w:tmpl w:val="39FE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6744"/>
    <w:multiLevelType w:val="hybridMultilevel"/>
    <w:tmpl w:val="936E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458"/>
    <w:multiLevelType w:val="hybridMultilevel"/>
    <w:tmpl w:val="147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B4D3B"/>
    <w:multiLevelType w:val="hybridMultilevel"/>
    <w:tmpl w:val="45A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B04E3"/>
    <w:multiLevelType w:val="hybridMultilevel"/>
    <w:tmpl w:val="7FC0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7F4B"/>
    <w:multiLevelType w:val="hybridMultilevel"/>
    <w:tmpl w:val="724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27F59"/>
    <w:multiLevelType w:val="hybridMultilevel"/>
    <w:tmpl w:val="7A1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63743"/>
    <w:multiLevelType w:val="hybridMultilevel"/>
    <w:tmpl w:val="631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A136C"/>
    <w:multiLevelType w:val="hybridMultilevel"/>
    <w:tmpl w:val="9FD4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6"/>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48"/>
    <w:rsid w:val="000E17E5"/>
    <w:rsid w:val="00197496"/>
    <w:rsid w:val="00292E48"/>
    <w:rsid w:val="00345455"/>
    <w:rsid w:val="00473D7E"/>
    <w:rsid w:val="00557F30"/>
    <w:rsid w:val="005866B9"/>
    <w:rsid w:val="006D606E"/>
    <w:rsid w:val="00882212"/>
    <w:rsid w:val="008C6590"/>
    <w:rsid w:val="00AD3134"/>
    <w:rsid w:val="00B33061"/>
    <w:rsid w:val="00B91F95"/>
    <w:rsid w:val="00C9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708D6B-EB7F-CF4C-99F4-FB25EE8A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48"/>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48"/>
    <w:pPr>
      <w:tabs>
        <w:tab w:val="center" w:pos="4680"/>
        <w:tab w:val="right" w:pos="9360"/>
      </w:tabs>
    </w:pPr>
  </w:style>
  <w:style w:type="character" w:customStyle="1" w:styleId="HeaderChar">
    <w:name w:val="Header Char"/>
    <w:basedOn w:val="DefaultParagraphFont"/>
    <w:link w:val="Header"/>
    <w:uiPriority w:val="99"/>
    <w:rsid w:val="00292E48"/>
    <w:rPr>
      <w:kern w:val="0"/>
      <w:sz w:val="22"/>
      <w:szCs w:val="22"/>
      <w14:ligatures w14:val="none"/>
    </w:rPr>
  </w:style>
  <w:style w:type="paragraph" w:styleId="ListParagraph">
    <w:name w:val="List Paragraph"/>
    <w:basedOn w:val="Normal"/>
    <w:uiPriority w:val="34"/>
    <w:qFormat/>
    <w:rsid w:val="00292E48"/>
    <w:pPr>
      <w:ind w:left="720"/>
      <w:contextualSpacing/>
    </w:pPr>
  </w:style>
  <w:style w:type="character" w:styleId="PageNumber">
    <w:name w:val="page number"/>
    <w:basedOn w:val="DefaultParagraphFont"/>
    <w:uiPriority w:val="99"/>
    <w:semiHidden/>
    <w:unhideWhenUsed/>
    <w:rsid w:val="00292E48"/>
  </w:style>
  <w:style w:type="paragraph" w:styleId="NormalWeb">
    <w:name w:val="Normal (Web)"/>
    <w:basedOn w:val="Normal"/>
    <w:uiPriority w:val="99"/>
    <w:unhideWhenUsed/>
    <w:rsid w:val="00292E4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Backstrom</dc:creator>
  <cp:keywords/>
  <dc:description/>
  <cp:lastModifiedBy>Andrea Batton</cp:lastModifiedBy>
  <cp:revision>2</cp:revision>
  <dcterms:created xsi:type="dcterms:W3CDTF">2024-03-22T18:58:00Z</dcterms:created>
  <dcterms:modified xsi:type="dcterms:W3CDTF">2024-03-22T18:58:00Z</dcterms:modified>
</cp:coreProperties>
</file>